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0F0F892" w:rsidR="00FE18C4" w:rsidRDefault="0063602C">
      <w:pPr>
        <w:spacing w:after="120" w:line="240" w:lineRule="auto"/>
        <w:rPr>
          <w:b/>
          <w:sz w:val="32"/>
          <w:szCs w:val="32"/>
        </w:rPr>
      </w:pPr>
      <w:r>
        <w:rPr>
          <w:b/>
          <w:sz w:val="32"/>
          <w:szCs w:val="32"/>
        </w:rPr>
        <w:t xml:space="preserve">Morning Prayer </w:t>
      </w:r>
      <w:r w:rsidR="009B5A10">
        <w:rPr>
          <w:b/>
          <w:sz w:val="32"/>
          <w:szCs w:val="32"/>
        </w:rPr>
        <w:t>2</w:t>
      </w:r>
      <w:r w:rsidR="00AB3C25">
        <w:rPr>
          <w:b/>
          <w:sz w:val="32"/>
          <w:szCs w:val="32"/>
        </w:rPr>
        <w:t>9</w:t>
      </w:r>
      <w:r w:rsidR="00410036">
        <w:rPr>
          <w:b/>
          <w:sz w:val="32"/>
          <w:szCs w:val="32"/>
        </w:rPr>
        <w:t>.03</w:t>
      </w:r>
      <w:r w:rsidR="00465A10">
        <w:rPr>
          <w:b/>
          <w:sz w:val="32"/>
          <w:szCs w:val="32"/>
        </w:rPr>
        <w:t>.26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39CEFF6E" w14:textId="77777777" w:rsidR="001B14D3" w:rsidRDefault="001B14D3" w:rsidP="00F277CB">
      <w:pPr>
        <w:pStyle w:val="NoSpacing"/>
        <w:rPr>
          <w:rFonts w:eastAsia="Times New Roman"/>
          <w:color w:val="000000"/>
          <w:sz w:val="24"/>
          <w:szCs w:val="24"/>
          <w:lang w:eastAsia="en-GB"/>
        </w:rPr>
      </w:pPr>
    </w:p>
    <w:p w14:paraId="0D80E32D" w14:textId="347B3979" w:rsidR="00784586" w:rsidRPr="00784586" w:rsidRDefault="00784586" w:rsidP="00784586">
      <w:pPr>
        <w:pStyle w:val="NoSpacing"/>
        <w:jc w:val="both"/>
        <w:rPr>
          <w:b/>
          <w:sz w:val="24"/>
          <w:szCs w:val="24"/>
          <w:lang w:val="en-US"/>
        </w:rPr>
      </w:pPr>
      <w:r w:rsidRPr="00784586">
        <w:rPr>
          <w:b/>
          <w:sz w:val="24"/>
          <w:szCs w:val="24"/>
          <w:lang w:val="en-US"/>
        </w:rPr>
        <w:t>Song – Praise is Rising</w:t>
      </w:r>
    </w:p>
    <w:p w14:paraId="2497F99C" w14:textId="76589D89" w:rsidR="00784586" w:rsidRPr="00784586" w:rsidRDefault="00784586" w:rsidP="00784586">
      <w:pPr>
        <w:pStyle w:val="NoSpacing"/>
        <w:jc w:val="both"/>
        <w:rPr>
          <w:sz w:val="24"/>
          <w:szCs w:val="24"/>
        </w:rPr>
      </w:pPr>
      <w:r w:rsidRPr="00784586">
        <w:rPr>
          <w:sz w:val="24"/>
          <w:szCs w:val="24"/>
        </w:rPr>
        <mc:AlternateContent>
          <mc:Choice Requires="wps">
            <w:drawing>
              <wp:anchor distT="0" distB="0" distL="114300" distR="114300" simplePos="0" relativeHeight="251659264" behindDoc="0" locked="0" layoutInCell="1" allowOverlap="1" wp14:anchorId="19E24C62" wp14:editId="0633FCE2">
                <wp:simplePos x="0" y="0"/>
                <wp:positionH relativeFrom="column">
                  <wp:posOffset>3074035</wp:posOffset>
                </wp:positionH>
                <wp:positionV relativeFrom="paragraph">
                  <wp:posOffset>114607</wp:posOffset>
                </wp:positionV>
                <wp:extent cx="2531603" cy="3872011"/>
                <wp:effectExtent l="0" t="0" r="0" b="1905"/>
                <wp:wrapNone/>
                <wp:docPr id="858435709" name="Text Box 1"/>
                <wp:cNvGraphicFramePr/>
                <a:graphic xmlns:a="http://schemas.openxmlformats.org/drawingml/2006/main">
                  <a:graphicData uri="http://schemas.microsoft.com/office/word/2010/wordprocessingShape">
                    <wps:wsp>
                      <wps:cNvSpPr txBox="1"/>
                      <wps:spPr>
                        <a:xfrm>
                          <a:off x="0" y="0"/>
                          <a:ext cx="2531603" cy="3872011"/>
                        </a:xfrm>
                        <a:prstGeom prst="rect">
                          <a:avLst/>
                        </a:prstGeom>
                        <a:solidFill>
                          <a:schemeClr val="lt1"/>
                        </a:solidFill>
                        <a:ln w="6350">
                          <a:noFill/>
                        </a:ln>
                      </wps:spPr>
                      <wps:txbx>
                        <w:txbxContent>
                          <w:p w14:paraId="27DEA9C3" w14:textId="77777777" w:rsidR="00784586" w:rsidRPr="00433D7D" w:rsidRDefault="00784586" w:rsidP="00784586">
                            <w:pPr>
                              <w:spacing w:after="0" w:line="240" w:lineRule="auto"/>
                              <w:rPr>
                                <w:sz w:val="24"/>
                                <w:szCs w:val="24"/>
                              </w:rPr>
                            </w:pPr>
                            <w:r w:rsidRPr="00433D7D">
                              <w:rPr>
                                <w:sz w:val="24"/>
                                <w:szCs w:val="24"/>
                              </w:rPr>
                              <w:t>Hear the sound of </w:t>
                            </w:r>
                          </w:p>
                          <w:p w14:paraId="24236579" w14:textId="77777777" w:rsidR="00784586" w:rsidRPr="00433D7D" w:rsidRDefault="00784586" w:rsidP="00784586">
                            <w:pPr>
                              <w:spacing w:after="0" w:line="240" w:lineRule="auto"/>
                              <w:rPr>
                                <w:sz w:val="24"/>
                                <w:szCs w:val="24"/>
                              </w:rPr>
                            </w:pPr>
                            <w:r w:rsidRPr="00433D7D">
                              <w:rPr>
                                <w:sz w:val="24"/>
                                <w:szCs w:val="24"/>
                              </w:rPr>
                              <w:t>Hearts returning to You </w:t>
                            </w:r>
                          </w:p>
                          <w:p w14:paraId="7CF89F4E" w14:textId="77777777" w:rsidR="00784586" w:rsidRPr="00433D7D" w:rsidRDefault="00784586" w:rsidP="00784586">
                            <w:pPr>
                              <w:spacing w:after="0" w:line="240" w:lineRule="auto"/>
                              <w:rPr>
                                <w:sz w:val="24"/>
                                <w:szCs w:val="24"/>
                              </w:rPr>
                            </w:pPr>
                            <w:r w:rsidRPr="00433D7D">
                              <w:rPr>
                                <w:sz w:val="24"/>
                                <w:szCs w:val="24"/>
                              </w:rPr>
                              <w:t>We turn to You </w:t>
                            </w:r>
                          </w:p>
                          <w:p w14:paraId="6904770F" w14:textId="77777777" w:rsidR="00784586" w:rsidRPr="00433D7D" w:rsidRDefault="00784586" w:rsidP="00784586">
                            <w:pPr>
                              <w:spacing w:after="0" w:line="240" w:lineRule="auto"/>
                              <w:rPr>
                                <w:sz w:val="24"/>
                                <w:szCs w:val="24"/>
                              </w:rPr>
                            </w:pPr>
                            <w:r w:rsidRPr="00433D7D">
                              <w:rPr>
                                <w:sz w:val="24"/>
                                <w:szCs w:val="24"/>
                              </w:rPr>
                              <w:t>In Your Kingdom </w:t>
                            </w:r>
                          </w:p>
                          <w:p w14:paraId="6B5860B9" w14:textId="77777777" w:rsidR="00784586" w:rsidRPr="00433D7D" w:rsidRDefault="00784586" w:rsidP="00784586">
                            <w:pPr>
                              <w:spacing w:after="0" w:line="240" w:lineRule="auto"/>
                              <w:rPr>
                                <w:sz w:val="24"/>
                                <w:szCs w:val="24"/>
                              </w:rPr>
                            </w:pPr>
                            <w:r w:rsidRPr="00433D7D">
                              <w:rPr>
                                <w:sz w:val="24"/>
                                <w:szCs w:val="24"/>
                              </w:rPr>
                              <w:t>Broken lives are made new </w:t>
                            </w:r>
                          </w:p>
                          <w:p w14:paraId="2B4806D4" w14:textId="7ECD6E80" w:rsidR="00784586" w:rsidRDefault="00784586" w:rsidP="00784586">
                            <w:pPr>
                              <w:spacing w:after="0" w:line="240" w:lineRule="auto"/>
                              <w:rPr>
                                <w:sz w:val="24"/>
                                <w:szCs w:val="24"/>
                              </w:rPr>
                            </w:pPr>
                            <w:r w:rsidRPr="00433D7D">
                              <w:rPr>
                                <w:sz w:val="24"/>
                                <w:szCs w:val="24"/>
                              </w:rPr>
                              <w:t>You make us new</w:t>
                            </w:r>
                          </w:p>
                          <w:p w14:paraId="05E09994" w14:textId="77777777" w:rsidR="00784586" w:rsidRDefault="00784586" w:rsidP="00784586">
                            <w:pPr>
                              <w:spacing w:after="0" w:line="240" w:lineRule="auto"/>
                              <w:rPr>
                                <w:sz w:val="24"/>
                                <w:szCs w:val="24"/>
                              </w:rPr>
                            </w:pPr>
                          </w:p>
                          <w:p w14:paraId="053AB2B5" w14:textId="77777777" w:rsidR="00784586" w:rsidRPr="00433D7D" w:rsidRDefault="00784586" w:rsidP="00784586">
                            <w:pPr>
                              <w:spacing w:after="0" w:line="240" w:lineRule="auto"/>
                              <w:rPr>
                                <w:sz w:val="24"/>
                                <w:szCs w:val="24"/>
                              </w:rPr>
                            </w:pPr>
                            <w:proofErr w:type="spellStart"/>
                            <w:r w:rsidRPr="00433D7D">
                              <w:rPr>
                                <w:sz w:val="24"/>
                                <w:szCs w:val="24"/>
                              </w:rPr>
                              <w:t>'Cause</w:t>
                            </w:r>
                            <w:proofErr w:type="spellEnd"/>
                            <w:r w:rsidRPr="00433D7D">
                              <w:rPr>
                                <w:sz w:val="24"/>
                                <w:szCs w:val="24"/>
                              </w:rPr>
                              <w:t xml:space="preserve"> when we see You </w:t>
                            </w:r>
                          </w:p>
                          <w:p w14:paraId="37E68C5E" w14:textId="77777777" w:rsidR="00784586" w:rsidRPr="00433D7D" w:rsidRDefault="00784586" w:rsidP="00784586">
                            <w:pPr>
                              <w:spacing w:after="0" w:line="240" w:lineRule="auto"/>
                              <w:rPr>
                                <w:sz w:val="24"/>
                                <w:szCs w:val="24"/>
                              </w:rPr>
                            </w:pPr>
                            <w:r w:rsidRPr="00433D7D">
                              <w:rPr>
                                <w:sz w:val="24"/>
                                <w:szCs w:val="24"/>
                              </w:rPr>
                              <w:t>We find strength to face the day </w:t>
                            </w:r>
                          </w:p>
                          <w:p w14:paraId="22A3B7FC" w14:textId="77777777" w:rsidR="00784586" w:rsidRPr="00433D7D" w:rsidRDefault="00784586" w:rsidP="00784586">
                            <w:pPr>
                              <w:spacing w:after="0" w:line="240" w:lineRule="auto"/>
                              <w:rPr>
                                <w:sz w:val="24"/>
                                <w:szCs w:val="24"/>
                              </w:rPr>
                            </w:pPr>
                            <w:r w:rsidRPr="00433D7D">
                              <w:rPr>
                                <w:sz w:val="24"/>
                                <w:szCs w:val="24"/>
                              </w:rPr>
                              <w:t>In Your presence </w:t>
                            </w:r>
                          </w:p>
                          <w:p w14:paraId="7DD5FD1C" w14:textId="77777777" w:rsidR="00784586" w:rsidRPr="00433D7D" w:rsidRDefault="00784586" w:rsidP="00784586">
                            <w:pPr>
                              <w:spacing w:after="0" w:line="240" w:lineRule="auto"/>
                              <w:rPr>
                                <w:sz w:val="24"/>
                                <w:szCs w:val="24"/>
                              </w:rPr>
                            </w:pPr>
                            <w:r w:rsidRPr="00433D7D">
                              <w:rPr>
                                <w:sz w:val="24"/>
                                <w:szCs w:val="24"/>
                              </w:rPr>
                              <w:t>All our fears are washed away </w:t>
                            </w:r>
                          </w:p>
                          <w:p w14:paraId="155C0EB7" w14:textId="77777777" w:rsidR="00784586" w:rsidRPr="00433D7D" w:rsidRDefault="00784586" w:rsidP="00784586">
                            <w:pPr>
                              <w:spacing w:after="0" w:line="240" w:lineRule="auto"/>
                              <w:rPr>
                                <w:sz w:val="24"/>
                                <w:szCs w:val="24"/>
                              </w:rPr>
                            </w:pPr>
                            <w:r w:rsidRPr="00433D7D">
                              <w:rPr>
                                <w:sz w:val="24"/>
                                <w:szCs w:val="24"/>
                              </w:rPr>
                              <w:t>(Washed away)</w:t>
                            </w:r>
                          </w:p>
                          <w:p w14:paraId="07AD3968" w14:textId="77777777" w:rsidR="00784586" w:rsidRDefault="00784586" w:rsidP="00784586">
                            <w:pPr>
                              <w:spacing w:after="0" w:line="240" w:lineRule="auto"/>
                              <w:rPr>
                                <w:b/>
                                <w:bCs/>
                                <w:sz w:val="24"/>
                                <w:szCs w:val="24"/>
                              </w:rPr>
                            </w:pPr>
                          </w:p>
                          <w:p w14:paraId="1B8003BB" w14:textId="77777777" w:rsidR="00784586" w:rsidRPr="00433D7D" w:rsidRDefault="00784586" w:rsidP="00784586">
                            <w:pPr>
                              <w:spacing w:after="0" w:line="240" w:lineRule="auto"/>
                              <w:rPr>
                                <w:sz w:val="24"/>
                                <w:szCs w:val="24"/>
                              </w:rPr>
                            </w:pPr>
                            <w:r w:rsidRPr="00433D7D">
                              <w:rPr>
                                <w:sz w:val="24"/>
                                <w:szCs w:val="24"/>
                              </w:rPr>
                              <w:t xml:space="preserve">Hosanna </w:t>
                            </w:r>
                            <w:proofErr w:type="spellStart"/>
                            <w:r w:rsidRPr="00433D7D">
                              <w:rPr>
                                <w:sz w:val="24"/>
                                <w:szCs w:val="24"/>
                              </w:rPr>
                              <w:t>hosanna</w:t>
                            </w:r>
                            <w:proofErr w:type="spellEnd"/>
                            <w:r w:rsidRPr="00433D7D">
                              <w:rPr>
                                <w:sz w:val="24"/>
                                <w:szCs w:val="24"/>
                              </w:rPr>
                              <w:t> </w:t>
                            </w:r>
                          </w:p>
                          <w:p w14:paraId="191BD236" w14:textId="77777777" w:rsidR="00784586" w:rsidRPr="00433D7D" w:rsidRDefault="00784586" w:rsidP="00784586">
                            <w:pPr>
                              <w:spacing w:after="0" w:line="240" w:lineRule="auto"/>
                              <w:rPr>
                                <w:sz w:val="24"/>
                                <w:szCs w:val="24"/>
                              </w:rPr>
                            </w:pPr>
                            <w:r w:rsidRPr="00433D7D">
                              <w:rPr>
                                <w:sz w:val="24"/>
                                <w:szCs w:val="24"/>
                              </w:rPr>
                              <w:t>You are the God who saves us </w:t>
                            </w:r>
                          </w:p>
                          <w:p w14:paraId="5B5C1AB6" w14:textId="77777777" w:rsidR="00784586" w:rsidRPr="00433D7D" w:rsidRDefault="00784586" w:rsidP="00784586">
                            <w:pPr>
                              <w:spacing w:after="0" w:line="240" w:lineRule="auto"/>
                              <w:rPr>
                                <w:sz w:val="24"/>
                                <w:szCs w:val="24"/>
                              </w:rPr>
                            </w:pPr>
                            <w:r w:rsidRPr="00433D7D">
                              <w:rPr>
                                <w:sz w:val="24"/>
                                <w:szCs w:val="24"/>
                              </w:rPr>
                              <w:t>Worthy of all our praises </w:t>
                            </w:r>
                          </w:p>
                          <w:p w14:paraId="7779A1B0" w14:textId="77777777" w:rsidR="00784586" w:rsidRPr="00433D7D" w:rsidRDefault="00784586" w:rsidP="00784586">
                            <w:pPr>
                              <w:spacing w:after="0" w:line="240" w:lineRule="auto"/>
                              <w:rPr>
                                <w:sz w:val="24"/>
                                <w:szCs w:val="24"/>
                              </w:rPr>
                            </w:pPr>
                            <w:r w:rsidRPr="00433D7D">
                              <w:rPr>
                                <w:sz w:val="24"/>
                                <w:szCs w:val="24"/>
                              </w:rPr>
                              <w:t xml:space="preserve">Hosanna </w:t>
                            </w:r>
                            <w:proofErr w:type="spellStart"/>
                            <w:r w:rsidRPr="00433D7D">
                              <w:rPr>
                                <w:sz w:val="24"/>
                                <w:szCs w:val="24"/>
                              </w:rPr>
                              <w:t>hosanna</w:t>
                            </w:r>
                            <w:proofErr w:type="spellEnd"/>
                            <w:r w:rsidRPr="00433D7D">
                              <w:rPr>
                                <w:sz w:val="24"/>
                                <w:szCs w:val="24"/>
                              </w:rPr>
                              <w:t> </w:t>
                            </w:r>
                          </w:p>
                          <w:p w14:paraId="103CDA85" w14:textId="77777777" w:rsidR="00784586" w:rsidRPr="00433D7D" w:rsidRDefault="00784586" w:rsidP="00784586">
                            <w:pPr>
                              <w:spacing w:after="0" w:line="240" w:lineRule="auto"/>
                              <w:rPr>
                                <w:sz w:val="24"/>
                                <w:szCs w:val="24"/>
                              </w:rPr>
                            </w:pPr>
                            <w:r w:rsidRPr="00433D7D">
                              <w:rPr>
                                <w:sz w:val="24"/>
                                <w:szCs w:val="24"/>
                              </w:rPr>
                              <w:t>Come have Your way among us </w:t>
                            </w:r>
                          </w:p>
                          <w:p w14:paraId="0997E448" w14:textId="77777777" w:rsidR="00784586" w:rsidRPr="00433D7D" w:rsidRDefault="00784586" w:rsidP="00784586">
                            <w:pPr>
                              <w:spacing w:after="0" w:line="240" w:lineRule="auto"/>
                              <w:rPr>
                                <w:sz w:val="24"/>
                                <w:szCs w:val="24"/>
                              </w:rPr>
                            </w:pPr>
                            <w:r w:rsidRPr="00433D7D">
                              <w:rPr>
                                <w:sz w:val="24"/>
                                <w:szCs w:val="24"/>
                              </w:rPr>
                              <w:t>We welcome You here Lord Jesus</w:t>
                            </w:r>
                          </w:p>
                          <w:p w14:paraId="231D47F8" w14:textId="77777777" w:rsidR="00784586" w:rsidRPr="00433D7D" w:rsidRDefault="00784586" w:rsidP="00784586">
                            <w:pPr>
                              <w:rPr>
                                <w:sz w:val="24"/>
                                <w:szCs w:val="24"/>
                              </w:rPr>
                            </w:pPr>
                          </w:p>
                          <w:p w14:paraId="355EB635" w14:textId="77777777" w:rsidR="00784586" w:rsidRDefault="00784586" w:rsidP="00784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24C62" id="_x0000_t202" coordsize="21600,21600" o:spt="202" path="m,l,21600r21600,l21600,xe">
                <v:stroke joinstyle="miter"/>
                <v:path gradientshapeok="t" o:connecttype="rect"/>
              </v:shapetype>
              <v:shape id="Text Box 1" o:spid="_x0000_s1026" type="#_x0000_t202" style="position:absolute;left:0;text-align:left;margin-left:242.05pt;margin-top:9pt;width:199.35pt;height:3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" fillcolor="white [3201]" stroked="f" strokeweight=".5pt">
                <v:textbox>
                  <w:txbxContent>
                    <w:p w14:paraId="27DEA9C3" w14:textId="77777777" w:rsidR="00784586" w:rsidRPr="00433D7D" w:rsidRDefault="00784586" w:rsidP="00784586">
                      <w:pPr>
                        <w:spacing w:after="0" w:line="240" w:lineRule="auto"/>
                        <w:rPr>
                          <w:sz w:val="24"/>
                          <w:szCs w:val="24"/>
                        </w:rPr>
                      </w:pPr>
                      <w:r w:rsidRPr="00433D7D">
                        <w:rPr>
                          <w:sz w:val="24"/>
                          <w:szCs w:val="24"/>
                        </w:rPr>
                        <w:t>Hear the sound of </w:t>
                      </w:r>
                    </w:p>
                    <w:p w14:paraId="24236579" w14:textId="77777777" w:rsidR="00784586" w:rsidRPr="00433D7D" w:rsidRDefault="00784586" w:rsidP="00784586">
                      <w:pPr>
                        <w:spacing w:after="0" w:line="240" w:lineRule="auto"/>
                        <w:rPr>
                          <w:sz w:val="24"/>
                          <w:szCs w:val="24"/>
                        </w:rPr>
                      </w:pPr>
                      <w:r w:rsidRPr="00433D7D">
                        <w:rPr>
                          <w:sz w:val="24"/>
                          <w:szCs w:val="24"/>
                        </w:rPr>
                        <w:t>Hearts returning to You </w:t>
                      </w:r>
                    </w:p>
                    <w:p w14:paraId="7CF89F4E" w14:textId="77777777" w:rsidR="00784586" w:rsidRPr="00433D7D" w:rsidRDefault="00784586" w:rsidP="00784586">
                      <w:pPr>
                        <w:spacing w:after="0" w:line="240" w:lineRule="auto"/>
                        <w:rPr>
                          <w:sz w:val="24"/>
                          <w:szCs w:val="24"/>
                        </w:rPr>
                      </w:pPr>
                      <w:r w:rsidRPr="00433D7D">
                        <w:rPr>
                          <w:sz w:val="24"/>
                          <w:szCs w:val="24"/>
                        </w:rPr>
                        <w:t>We turn to You </w:t>
                      </w:r>
                    </w:p>
                    <w:p w14:paraId="6904770F" w14:textId="77777777" w:rsidR="00784586" w:rsidRPr="00433D7D" w:rsidRDefault="00784586" w:rsidP="00784586">
                      <w:pPr>
                        <w:spacing w:after="0" w:line="240" w:lineRule="auto"/>
                        <w:rPr>
                          <w:sz w:val="24"/>
                          <w:szCs w:val="24"/>
                        </w:rPr>
                      </w:pPr>
                      <w:r w:rsidRPr="00433D7D">
                        <w:rPr>
                          <w:sz w:val="24"/>
                          <w:szCs w:val="24"/>
                        </w:rPr>
                        <w:t>In Your Kingdom </w:t>
                      </w:r>
                    </w:p>
                    <w:p w14:paraId="6B5860B9" w14:textId="77777777" w:rsidR="00784586" w:rsidRPr="00433D7D" w:rsidRDefault="00784586" w:rsidP="00784586">
                      <w:pPr>
                        <w:spacing w:after="0" w:line="240" w:lineRule="auto"/>
                        <w:rPr>
                          <w:sz w:val="24"/>
                          <w:szCs w:val="24"/>
                        </w:rPr>
                      </w:pPr>
                      <w:r w:rsidRPr="00433D7D">
                        <w:rPr>
                          <w:sz w:val="24"/>
                          <w:szCs w:val="24"/>
                        </w:rPr>
                        <w:t>Broken lives are made new </w:t>
                      </w:r>
                    </w:p>
                    <w:p w14:paraId="2B4806D4" w14:textId="7ECD6E80" w:rsidR="00784586" w:rsidRDefault="00784586" w:rsidP="00784586">
                      <w:pPr>
                        <w:spacing w:after="0" w:line="240" w:lineRule="auto"/>
                        <w:rPr>
                          <w:sz w:val="24"/>
                          <w:szCs w:val="24"/>
                        </w:rPr>
                      </w:pPr>
                      <w:r w:rsidRPr="00433D7D">
                        <w:rPr>
                          <w:sz w:val="24"/>
                          <w:szCs w:val="24"/>
                        </w:rPr>
                        <w:t>You make us new</w:t>
                      </w:r>
                    </w:p>
                    <w:p w14:paraId="05E09994" w14:textId="77777777" w:rsidR="00784586" w:rsidRDefault="00784586" w:rsidP="00784586">
                      <w:pPr>
                        <w:spacing w:after="0" w:line="240" w:lineRule="auto"/>
                        <w:rPr>
                          <w:sz w:val="24"/>
                          <w:szCs w:val="24"/>
                        </w:rPr>
                      </w:pPr>
                    </w:p>
                    <w:p w14:paraId="053AB2B5" w14:textId="77777777" w:rsidR="00784586" w:rsidRPr="00433D7D" w:rsidRDefault="00784586" w:rsidP="00784586">
                      <w:pPr>
                        <w:spacing w:after="0" w:line="240" w:lineRule="auto"/>
                        <w:rPr>
                          <w:sz w:val="24"/>
                          <w:szCs w:val="24"/>
                        </w:rPr>
                      </w:pPr>
                      <w:proofErr w:type="spellStart"/>
                      <w:r w:rsidRPr="00433D7D">
                        <w:rPr>
                          <w:sz w:val="24"/>
                          <w:szCs w:val="24"/>
                        </w:rPr>
                        <w:t>'Cause</w:t>
                      </w:r>
                      <w:proofErr w:type="spellEnd"/>
                      <w:r w:rsidRPr="00433D7D">
                        <w:rPr>
                          <w:sz w:val="24"/>
                          <w:szCs w:val="24"/>
                        </w:rPr>
                        <w:t xml:space="preserve"> when we see You </w:t>
                      </w:r>
                    </w:p>
                    <w:p w14:paraId="37E68C5E" w14:textId="77777777" w:rsidR="00784586" w:rsidRPr="00433D7D" w:rsidRDefault="00784586" w:rsidP="00784586">
                      <w:pPr>
                        <w:spacing w:after="0" w:line="240" w:lineRule="auto"/>
                        <w:rPr>
                          <w:sz w:val="24"/>
                          <w:szCs w:val="24"/>
                        </w:rPr>
                      </w:pPr>
                      <w:r w:rsidRPr="00433D7D">
                        <w:rPr>
                          <w:sz w:val="24"/>
                          <w:szCs w:val="24"/>
                        </w:rPr>
                        <w:t>We find strength to face the day </w:t>
                      </w:r>
                    </w:p>
                    <w:p w14:paraId="22A3B7FC" w14:textId="77777777" w:rsidR="00784586" w:rsidRPr="00433D7D" w:rsidRDefault="00784586" w:rsidP="00784586">
                      <w:pPr>
                        <w:spacing w:after="0" w:line="240" w:lineRule="auto"/>
                        <w:rPr>
                          <w:sz w:val="24"/>
                          <w:szCs w:val="24"/>
                        </w:rPr>
                      </w:pPr>
                      <w:r w:rsidRPr="00433D7D">
                        <w:rPr>
                          <w:sz w:val="24"/>
                          <w:szCs w:val="24"/>
                        </w:rPr>
                        <w:t>In Your presence </w:t>
                      </w:r>
                    </w:p>
                    <w:p w14:paraId="7DD5FD1C" w14:textId="77777777" w:rsidR="00784586" w:rsidRPr="00433D7D" w:rsidRDefault="00784586" w:rsidP="00784586">
                      <w:pPr>
                        <w:spacing w:after="0" w:line="240" w:lineRule="auto"/>
                        <w:rPr>
                          <w:sz w:val="24"/>
                          <w:szCs w:val="24"/>
                        </w:rPr>
                      </w:pPr>
                      <w:r w:rsidRPr="00433D7D">
                        <w:rPr>
                          <w:sz w:val="24"/>
                          <w:szCs w:val="24"/>
                        </w:rPr>
                        <w:t>All our fears are washed away </w:t>
                      </w:r>
                    </w:p>
                    <w:p w14:paraId="155C0EB7" w14:textId="77777777" w:rsidR="00784586" w:rsidRPr="00433D7D" w:rsidRDefault="00784586" w:rsidP="00784586">
                      <w:pPr>
                        <w:spacing w:after="0" w:line="240" w:lineRule="auto"/>
                        <w:rPr>
                          <w:sz w:val="24"/>
                          <w:szCs w:val="24"/>
                        </w:rPr>
                      </w:pPr>
                      <w:r w:rsidRPr="00433D7D">
                        <w:rPr>
                          <w:sz w:val="24"/>
                          <w:szCs w:val="24"/>
                        </w:rPr>
                        <w:t>(Washed away)</w:t>
                      </w:r>
                    </w:p>
                    <w:p w14:paraId="07AD3968" w14:textId="77777777" w:rsidR="00784586" w:rsidRDefault="00784586" w:rsidP="00784586">
                      <w:pPr>
                        <w:spacing w:after="0" w:line="240" w:lineRule="auto"/>
                        <w:rPr>
                          <w:b/>
                          <w:bCs/>
                          <w:sz w:val="24"/>
                          <w:szCs w:val="24"/>
                        </w:rPr>
                      </w:pPr>
                    </w:p>
                    <w:p w14:paraId="1B8003BB" w14:textId="77777777" w:rsidR="00784586" w:rsidRPr="00433D7D" w:rsidRDefault="00784586" w:rsidP="00784586">
                      <w:pPr>
                        <w:spacing w:after="0" w:line="240" w:lineRule="auto"/>
                        <w:rPr>
                          <w:sz w:val="24"/>
                          <w:szCs w:val="24"/>
                        </w:rPr>
                      </w:pPr>
                      <w:r w:rsidRPr="00433D7D">
                        <w:rPr>
                          <w:sz w:val="24"/>
                          <w:szCs w:val="24"/>
                        </w:rPr>
                        <w:t xml:space="preserve">Hosanna </w:t>
                      </w:r>
                      <w:proofErr w:type="spellStart"/>
                      <w:r w:rsidRPr="00433D7D">
                        <w:rPr>
                          <w:sz w:val="24"/>
                          <w:szCs w:val="24"/>
                        </w:rPr>
                        <w:t>hosanna</w:t>
                      </w:r>
                      <w:proofErr w:type="spellEnd"/>
                      <w:r w:rsidRPr="00433D7D">
                        <w:rPr>
                          <w:sz w:val="24"/>
                          <w:szCs w:val="24"/>
                        </w:rPr>
                        <w:t> </w:t>
                      </w:r>
                    </w:p>
                    <w:p w14:paraId="191BD236" w14:textId="77777777" w:rsidR="00784586" w:rsidRPr="00433D7D" w:rsidRDefault="00784586" w:rsidP="00784586">
                      <w:pPr>
                        <w:spacing w:after="0" w:line="240" w:lineRule="auto"/>
                        <w:rPr>
                          <w:sz w:val="24"/>
                          <w:szCs w:val="24"/>
                        </w:rPr>
                      </w:pPr>
                      <w:r w:rsidRPr="00433D7D">
                        <w:rPr>
                          <w:sz w:val="24"/>
                          <w:szCs w:val="24"/>
                        </w:rPr>
                        <w:t>You are the God who saves us </w:t>
                      </w:r>
                    </w:p>
                    <w:p w14:paraId="5B5C1AB6" w14:textId="77777777" w:rsidR="00784586" w:rsidRPr="00433D7D" w:rsidRDefault="00784586" w:rsidP="00784586">
                      <w:pPr>
                        <w:spacing w:after="0" w:line="240" w:lineRule="auto"/>
                        <w:rPr>
                          <w:sz w:val="24"/>
                          <w:szCs w:val="24"/>
                        </w:rPr>
                      </w:pPr>
                      <w:r w:rsidRPr="00433D7D">
                        <w:rPr>
                          <w:sz w:val="24"/>
                          <w:szCs w:val="24"/>
                        </w:rPr>
                        <w:t>Worthy of all our praises </w:t>
                      </w:r>
                    </w:p>
                    <w:p w14:paraId="7779A1B0" w14:textId="77777777" w:rsidR="00784586" w:rsidRPr="00433D7D" w:rsidRDefault="00784586" w:rsidP="00784586">
                      <w:pPr>
                        <w:spacing w:after="0" w:line="240" w:lineRule="auto"/>
                        <w:rPr>
                          <w:sz w:val="24"/>
                          <w:szCs w:val="24"/>
                        </w:rPr>
                      </w:pPr>
                      <w:r w:rsidRPr="00433D7D">
                        <w:rPr>
                          <w:sz w:val="24"/>
                          <w:szCs w:val="24"/>
                        </w:rPr>
                        <w:t xml:space="preserve">Hosanna </w:t>
                      </w:r>
                      <w:proofErr w:type="spellStart"/>
                      <w:r w:rsidRPr="00433D7D">
                        <w:rPr>
                          <w:sz w:val="24"/>
                          <w:szCs w:val="24"/>
                        </w:rPr>
                        <w:t>hosanna</w:t>
                      </w:r>
                      <w:proofErr w:type="spellEnd"/>
                      <w:r w:rsidRPr="00433D7D">
                        <w:rPr>
                          <w:sz w:val="24"/>
                          <w:szCs w:val="24"/>
                        </w:rPr>
                        <w:t> </w:t>
                      </w:r>
                    </w:p>
                    <w:p w14:paraId="103CDA85" w14:textId="77777777" w:rsidR="00784586" w:rsidRPr="00433D7D" w:rsidRDefault="00784586" w:rsidP="00784586">
                      <w:pPr>
                        <w:spacing w:after="0" w:line="240" w:lineRule="auto"/>
                        <w:rPr>
                          <w:sz w:val="24"/>
                          <w:szCs w:val="24"/>
                        </w:rPr>
                      </w:pPr>
                      <w:r w:rsidRPr="00433D7D">
                        <w:rPr>
                          <w:sz w:val="24"/>
                          <w:szCs w:val="24"/>
                        </w:rPr>
                        <w:t>Come have Your way among us </w:t>
                      </w:r>
                    </w:p>
                    <w:p w14:paraId="0997E448" w14:textId="77777777" w:rsidR="00784586" w:rsidRPr="00433D7D" w:rsidRDefault="00784586" w:rsidP="00784586">
                      <w:pPr>
                        <w:spacing w:after="0" w:line="240" w:lineRule="auto"/>
                        <w:rPr>
                          <w:sz w:val="24"/>
                          <w:szCs w:val="24"/>
                        </w:rPr>
                      </w:pPr>
                      <w:r w:rsidRPr="00433D7D">
                        <w:rPr>
                          <w:sz w:val="24"/>
                          <w:szCs w:val="24"/>
                        </w:rPr>
                        <w:t>We welcome You here Lord Jesus</w:t>
                      </w:r>
                    </w:p>
                    <w:p w14:paraId="231D47F8" w14:textId="77777777" w:rsidR="00784586" w:rsidRPr="00433D7D" w:rsidRDefault="00784586" w:rsidP="00784586">
                      <w:pPr>
                        <w:rPr>
                          <w:sz w:val="24"/>
                          <w:szCs w:val="24"/>
                        </w:rPr>
                      </w:pPr>
                    </w:p>
                    <w:p w14:paraId="355EB635" w14:textId="77777777" w:rsidR="00784586" w:rsidRDefault="00784586" w:rsidP="00784586"/>
                  </w:txbxContent>
                </v:textbox>
              </v:shape>
            </w:pict>
          </mc:Fallback>
        </mc:AlternateContent>
      </w:r>
    </w:p>
    <w:p w14:paraId="754F9B5A" w14:textId="644B70CB" w:rsidR="00784586" w:rsidRPr="00784586" w:rsidRDefault="00784586" w:rsidP="00784586">
      <w:pPr>
        <w:pStyle w:val="NoSpacing"/>
        <w:jc w:val="both"/>
        <w:rPr>
          <w:sz w:val="24"/>
          <w:szCs w:val="24"/>
        </w:rPr>
      </w:pPr>
      <w:r w:rsidRPr="00784586">
        <w:rPr>
          <w:sz w:val="24"/>
          <w:szCs w:val="24"/>
        </w:rPr>
        <w:t>Praise is rising </w:t>
      </w:r>
    </w:p>
    <w:p w14:paraId="0A07C90E" w14:textId="77777777" w:rsidR="00784586" w:rsidRPr="00784586" w:rsidRDefault="00784586" w:rsidP="00784586">
      <w:pPr>
        <w:pStyle w:val="NoSpacing"/>
        <w:jc w:val="both"/>
        <w:rPr>
          <w:sz w:val="24"/>
          <w:szCs w:val="24"/>
        </w:rPr>
      </w:pPr>
      <w:r w:rsidRPr="00784586">
        <w:rPr>
          <w:sz w:val="24"/>
          <w:szCs w:val="24"/>
        </w:rPr>
        <w:t>Eyes are turning to You </w:t>
      </w:r>
    </w:p>
    <w:p w14:paraId="67B8CD37" w14:textId="77777777" w:rsidR="00784586" w:rsidRPr="00784586" w:rsidRDefault="00784586" w:rsidP="00784586">
      <w:pPr>
        <w:pStyle w:val="NoSpacing"/>
        <w:jc w:val="both"/>
        <w:rPr>
          <w:sz w:val="24"/>
          <w:szCs w:val="24"/>
        </w:rPr>
      </w:pPr>
      <w:r w:rsidRPr="00784586">
        <w:rPr>
          <w:sz w:val="24"/>
          <w:szCs w:val="24"/>
        </w:rPr>
        <w:t>We turn to You </w:t>
      </w:r>
    </w:p>
    <w:p w14:paraId="37A59A7C" w14:textId="77777777" w:rsidR="00784586" w:rsidRPr="00784586" w:rsidRDefault="00784586" w:rsidP="00784586">
      <w:pPr>
        <w:pStyle w:val="NoSpacing"/>
        <w:jc w:val="both"/>
        <w:rPr>
          <w:sz w:val="24"/>
          <w:szCs w:val="24"/>
        </w:rPr>
      </w:pPr>
      <w:r w:rsidRPr="00784586">
        <w:rPr>
          <w:sz w:val="24"/>
          <w:szCs w:val="24"/>
        </w:rPr>
        <w:t>Hope is stirring </w:t>
      </w:r>
    </w:p>
    <w:p w14:paraId="67246947" w14:textId="77777777" w:rsidR="00784586" w:rsidRPr="00784586" w:rsidRDefault="00784586" w:rsidP="00784586">
      <w:pPr>
        <w:pStyle w:val="NoSpacing"/>
        <w:jc w:val="both"/>
        <w:rPr>
          <w:sz w:val="24"/>
          <w:szCs w:val="24"/>
        </w:rPr>
      </w:pPr>
      <w:r w:rsidRPr="00784586">
        <w:rPr>
          <w:sz w:val="24"/>
          <w:szCs w:val="24"/>
        </w:rPr>
        <w:t>Hearts are yearning for You </w:t>
      </w:r>
    </w:p>
    <w:p w14:paraId="7AE7A7A6" w14:textId="77777777" w:rsidR="00784586" w:rsidRPr="00784586" w:rsidRDefault="00784586" w:rsidP="00784586">
      <w:pPr>
        <w:pStyle w:val="NoSpacing"/>
        <w:jc w:val="both"/>
        <w:rPr>
          <w:sz w:val="24"/>
          <w:szCs w:val="24"/>
        </w:rPr>
      </w:pPr>
      <w:r w:rsidRPr="00784586">
        <w:rPr>
          <w:sz w:val="24"/>
          <w:szCs w:val="24"/>
        </w:rPr>
        <w:t>We long for You</w:t>
      </w:r>
    </w:p>
    <w:p w14:paraId="241789DC" w14:textId="77777777" w:rsidR="00784586" w:rsidRPr="00784586" w:rsidRDefault="00784586" w:rsidP="00784586">
      <w:pPr>
        <w:pStyle w:val="NoSpacing"/>
        <w:jc w:val="both"/>
        <w:rPr>
          <w:b/>
          <w:bCs/>
          <w:sz w:val="24"/>
          <w:szCs w:val="24"/>
        </w:rPr>
      </w:pPr>
    </w:p>
    <w:p w14:paraId="36108ED2" w14:textId="77777777" w:rsidR="00784586" w:rsidRPr="00784586" w:rsidRDefault="00784586" w:rsidP="00784586">
      <w:pPr>
        <w:pStyle w:val="NoSpacing"/>
        <w:jc w:val="both"/>
        <w:rPr>
          <w:sz w:val="24"/>
          <w:szCs w:val="24"/>
        </w:rPr>
      </w:pPr>
      <w:proofErr w:type="spellStart"/>
      <w:r w:rsidRPr="00784586">
        <w:rPr>
          <w:sz w:val="24"/>
          <w:szCs w:val="24"/>
        </w:rPr>
        <w:t>'Cause</w:t>
      </w:r>
      <w:proofErr w:type="spellEnd"/>
      <w:r w:rsidRPr="00784586">
        <w:rPr>
          <w:sz w:val="24"/>
          <w:szCs w:val="24"/>
        </w:rPr>
        <w:t xml:space="preserve"> when we see You </w:t>
      </w:r>
    </w:p>
    <w:p w14:paraId="3443D639" w14:textId="77777777" w:rsidR="00784586" w:rsidRPr="00784586" w:rsidRDefault="00784586" w:rsidP="00784586">
      <w:pPr>
        <w:pStyle w:val="NoSpacing"/>
        <w:jc w:val="both"/>
        <w:rPr>
          <w:sz w:val="24"/>
          <w:szCs w:val="24"/>
        </w:rPr>
      </w:pPr>
      <w:r w:rsidRPr="00784586">
        <w:rPr>
          <w:sz w:val="24"/>
          <w:szCs w:val="24"/>
        </w:rPr>
        <w:t>We find strength to face the day </w:t>
      </w:r>
    </w:p>
    <w:p w14:paraId="297E0A92" w14:textId="77777777" w:rsidR="00784586" w:rsidRPr="00784586" w:rsidRDefault="00784586" w:rsidP="00784586">
      <w:pPr>
        <w:pStyle w:val="NoSpacing"/>
        <w:jc w:val="both"/>
        <w:rPr>
          <w:sz w:val="24"/>
          <w:szCs w:val="24"/>
        </w:rPr>
      </w:pPr>
      <w:r w:rsidRPr="00784586">
        <w:rPr>
          <w:sz w:val="24"/>
          <w:szCs w:val="24"/>
        </w:rPr>
        <w:t>In Your presence </w:t>
      </w:r>
    </w:p>
    <w:p w14:paraId="63684FEA" w14:textId="77777777" w:rsidR="00784586" w:rsidRPr="00784586" w:rsidRDefault="00784586" w:rsidP="00784586">
      <w:pPr>
        <w:pStyle w:val="NoSpacing"/>
        <w:jc w:val="both"/>
        <w:rPr>
          <w:sz w:val="24"/>
          <w:szCs w:val="24"/>
        </w:rPr>
      </w:pPr>
      <w:r w:rsidRPr="00784586">
        <w:rPr>
          <w:sz w:val="24"/>
          <w:szCs w:val="24"/>
        </w:rPr>
        <w:t>All our fears are washed away </w:t>
      </w:r>
    </w:p>
    <w:p w14:paraId="33CEABC9" w14:textId="77777777" w:rsidR="00784586" w:rsidRPr="00784586" w:rsidRDefault="00784586" w:rsidP="00784586">
      <w:pPr>
        <w:pStyle w:val="NoSpacing"/>
        <w:jc w:val="both"/>
        <w:rPr>
          <w:sz w:val="24"/>
          <w:szCs w:val="24"/>
        </w:rPr>
      </w:pPr>
      <w:r w:rsidRPr="00784586">
        <w:rPr>
          <w:sz w:val="24"/>
          <w:szCs w:val="24"/>
        </w:rPr>
        <w:t>(Washed away)</w:t>
      </w:r>
    </w:p>
    <w:p w14:paraId="1AA10774" w14:textId="77777777" w:rsidR="00784586" w:rsidRPr="00784586" w:rsidRDefault="00784586" w:rsidP="00784586">
      <w:pPr>
        <w:pStyle w:val="NoSpacing"/>
        <w:jc w:val="both"/>
        <w:rPr>
          <w:b/>
          <w:bCs/>
          <w:sz w:val="24"/>
          <w:szCs w:val="24"/>
        </w:rPr>
      </w:pPr>
    </w:p>
    <w:p w14:paraId="2EA7A0EB" w14:textId="77777777" w:rsidR="00784586" w:rsidRPr="00784586" w:rsidRDefault="00784586" w:rsidP="00784586">
      <w:pPr>
        <w:pStyle w:val="NoSpacing"/>
        <w:jc w:val="both"/>
        <w:rPr>
          <w:sz w:val="24"/>
          <w:szCs w:val="24"/>
        </w:rPr>
      </w:pPr>
      <w:r w:rsidRPr="00784586">
        <w:rPr>
          <w:sz w:val="24"/>
          <w:szCs w:val="24"/>
        </w:rPr>
        <w:t xml:space="preserve">Hosanna </w:t>
      </w:r>
      <w:proofErr w:type="spellStart"/>
      <w:r w:rsidRPr="00784586">
        <w:rPr>
          <w:sz w:val="24"/>
          <w:szCs w:val="24"/>
        </w:rPr>
        <w:t>hosanna</w:t>
      </w:r>
      <w:proofErr w:type="spellEnd"/>
      <w:r w:rsidRPr="00784586">
        <w:rPr>
          <w:sz w:val="24"/>
          <w:szCs w:val="24"/>
        </w:rPr>
        <w:t> </w:t>
      </w:r>
    </w:p>
    <w:p w14:paraId="6FD51E8D" w14:textId="77777777" w:rsidR="00784586" w:rsidRPr="00784586" w:rsidRDefault="00784586" w:rsidP="00784586">
      <w:pPr>
        <w:pStyle w:val="NoSpacing"/>
        <w:jc w:val="both"/>
        <w:rPr>
          <w:sz w:val="24"/>
          <w:szCs w:val="24"/>
        </w:rPr>
      </w:pPr>
      <w:r w:rsidRPr="00784586">
        <w:rPr>
          <w:sz w:val="24"/>
          <w:szCs w:val="24"/>
        </w:rPr>
        <w:t>You are the God who saves us </w:t>
      </w:r>
    </w:p>
    <w:p w14:paraId="5E01F67D" w14:textId="77777777" w:rsidR="00784586" w:rsidRPr="00784586" w:rsidRDefault="00784586" w:rsidP="00784586">
      <w:pPr>
        <w:pStyle w:val="NoSpacing"/>
        <w:jc w:val="both"/>
        <w:rPr>
          <w:sz w:val="24"/>
          <w:szCs w:val="24"/>
        </w:rPr>
      </w:pPr>
      <w:r w:rsidRPr="00784586">
        <w:rPr>
          <w:sz w:val="24"/>
          <w:szCs w:val="24"/>
        </w:rPr>
        <w:t>Worthy of all our praises </w:t>
      </w:r>
    </w:p>
    <w:p w14:paraId="0C5A0F93" w14:textId="77777777" w:rsidR="00784586" w:rsidRPr="00784586" w:rsidRDefault="00784586" w:rsidP="00784586">
      <w:pPr>
        <w:pStyle w:val="NoSpacing"/>
        <w:jc w:val="both"/>
        <w:rPr>
          <w:sz w:val="24"/>
          <w:szCs w:val="24"/>
        </w:rPr>
      </w:pPr>
      <w:r w:rsidRPr="00784586">
        <w:rPr>
          <w:sz w:val="24"/>
          <w:szCs w:val="24"/>
        </w:rPr>
        <w:t xml:space="preserve">Hosanna </w:t>
      </w:r>
      <w:proofErr w:type="spellStart"/>
      <w:r w:rsidRPr="00784586">
        <w:rPr>
          <w:sz w:val="24"/>
          <w:szCs w:val="24"/>
        </w:rPr>
        <w:t>hosanna</w:t>
      </w:r>
      <w:proofErr w:type="spellEnd"/>
      <w:r w:rsidRPr="00784586">
        <w:rPr>
          <w:sz w:val="24"/>
          <w:szCs w:val="24"/>
        </w:rPr>
        <w:t> </w:t>
      </w:r>
    </w:p>
    <w:p w14:paraId="76143F09" w14:textId="77777777" w:rsidR="00784586" w:rsidRPr="00784586" w:rsidRDefault="00784586" w:rsidP="00784586">
      <w:pPr>
        <w:pStyle w:val="NoSpacing"/>
        <w:jc w:val="both"/>
        <w:rPr>
          <w:sz w:val="24"/>
          <w:szCs w:val="24"/>
        </w:rPr>
      </w:pPr>
      <w:r w:rsidRPr="00784586">
        <w:rPr>
          <w:sz w:val="24"/>
          <w:szCs w:val="24"/>
        </w:rPr>
        <w:t>Come have Your way among us </w:t>
      </w:r>
    </w:p>
    <w:p w14:paraId="01C324CC" w14:textId="77777777" w:rsidR="00784586" w:rsidRPr="00784586" w:rsidRDefault="00784586" w:rsidP="00784586">
      <w:pPr>
        <w:pStyle w:val="NoSpacing"/>
        <w:jc w:val="both"/>
        <w:rPr>
          <w:sz w:val="24"/>
          <w:szCs w:val="24"/>
        </w:rPr>
      </w:pPr>
      <w:r w:rsidRPr="00784586">
        <w:rPr>
          <w:sz w:val="24"/>
          <w:szCs w:val="24"/>
        </w:rPr>
        <w:t>We welcome You here Lord Jesus</w:t>
      </w:r>
    </w:p>
    <w:p w14:paraId="36676892" w14:textId="77777777" w:rsidR="00784586" w:rsidRPr="00784586" w:rsidRDefault="00784586" w:rsidP="00784586">
      <w:pPr>
        <w:pStyle w:val="NoSpacing"/>
        <w:jc w:val="both"/>
        <w:rPr>
          <w:b/>
          <w:bCs/>
          <w:sz w:val="24"/>
          <w:szCs w:val="24"/>
        </w:rPr>
      </w:pPr>
    </w:p>
    <w:p w14:paraId="76A68F26" w14:textId="77777777" w:rsidR="00AB3C25" w:rsidRDefault="00AB3C25" w:rsidP="00275C27">
      <w:pPr>
        <w:pStyle w:val="NoSpacing"/>
        <w:jc w:val="both"/>
        <w:rPr>
          <w:sz w:val="24"/>
          <w:szCs w:val="24"/>
        </w:rPr>
      </w:pPr>
    </w:p>
    <w:p w14:paraId="35991254" w14:textId="77777777" w:rsidR="00443F6B" w:rsidRDefault="00443F6B" w:rsidP="00275C27">
      <w:pPr>
        <w:pStyle w:val="NoSpacing"/>
        <w:jc w:val="both"/>
        <w:rPr>
          <w:sz w:val="24"/>
          <w:szCs w:val="24"/>
        </w:rPr>
      </w:pPr>
    </w:p>
    <w:p w14:paraId="0713411F" w14:textId="77777777" w:rsidR="00AB3C25" w:rsidRPr="00AB3C25" w:rsidRDefault="00AB3C25" w:rsidP="00275C27">
      <w:pPr>
        <w:pStyle w:val="NoSpacing"/>
        <w:jc w:val="both"/>
        <w:rPr>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20581349" w14:textId="7FFA8A57" w:rsidR="00AB3C25" w:rsidRDefault="00AB3C25" w:rsidP="00AB3C25">
      <w:pPr>
        <w:pStyle w:val="NoSpacing"/>
        <w:rPr>
          <w:b/>
          <w:sz w:val="24"/>
          <w:szCs w:val="24"/>
        </w:rPr>
      </w:pPr>
      <w:r>
        <w:rPr>
          <w:b/>
          <w:sz w:val="24"/>
          <w:szCs w:val="24"/>
        </w:rPr>
        <w:t>Old Testament Reading</w:t>
      </w:r>
    </w:p>
    <w:p w14:paraId="09EC80BD" w14:textId="74C76419" w:rsidR="00AB3C25" w:rsidRPr="00AB3C25" w:rsidRDefault="00AB3C25" w:rsidP="00AB3C25">
      <w:pPr>
        <w:pStyle w:val="NoSpacing"/>
        <w:rPr>
          <w:b/>
          <w:sz w:val="24"/>
          <w:szCs w:val="24"/>
        </w:rPr>
      </w:pPr>
      <w:r w:rsidRPr="00AB3C25">
        <w:rPr>
          <w:b/>
          <w:sz w:val="24"/>
          <w:szCs w:val="24"/>
        </w:rPr>
        <w:t>Hosea 2: 14, 16-17</w:t>
      </w:r>
    </w:p>
    <w:p w14:paraId="51137B58" w14:textId="6E12D9FF" w:rsidR="00AB3C25" w:rsidRPr="00AB3C25" w:rsidRDefault="00AB3C25" w:rsidP="00AB3C25">
      <w:pPr>
        <w:pStyle w:val="NoSpacing"/>
        <w:rPr>
          <w:bCs/>
          <w:sz w:val="24"/>
          <w:szCs w:val="24"/>
        </w:rPr>
      </w:pPr>
      <w:r w:rsidRPr="00AB3C25">
        <w:rPr>
          <w:bCs/>
          <w:sz w:val="24"/>
          <w:szCs w:val="24"/>
        </w:rPr>
        <w:br/>
        <w:t>Therefore, I will now persuade her,</w:t>
      </w:r>
      <w:r w:rsidRPr="00AB3C25">
        <w:rPr>
          <w:bCs/>
          <w:sz w:val="24"/>
          <w:szCs w:val="24"/>
        </w:rPr>
        <w:br/>
        <w:t>and bring her into the wilderness,</w:t>
      </w:r>
      <w:r w:rsidRPr="00AB3C25">
        <w:rPr>
          <w:bCs/>
          <w:sz w:val="24"/>
          <w:szCs w:val="24"/>
        </w:rPr>
        <w:br/>
        <w:t>and speak tenderly to her.</w:t>
      </w:r>
    </w:p>
    <w:p w14:paraId="736FD102" w14:textId="77777777" w:rsidR="00AB3C25" w:rsidRPr="00AB3C25" w:rsidRDefault="00AB3C25" w:rsidP="00AB3C25">
      <w:pPr>
        <w:pStyle w:val="NoSpacing"/>
        <w:rPr>
          <w:bCs/>
          <w:sz w:val="24"/>
          <w:szCs w:val="24"/>
        </w:rPr>
      </w:pPr>
    </w:p>
    <w:p w14:paraId="23B2251A" w14:textId="5D31469E" w:rsidR="00AB3C25" w:rsidRPr="00AB3C25" w:rsidRDefault="00AB3C25" w:rsidP="00AB3C25">
      <w:pPr>
        <w:pStyle w:val="NoSpacing"/>
        <w:rPr>
          <w:bCs/>
          <w:sz w:val="24"/>
          <w:szCs w:val="24"/>
        </w:rPr>
      </w:pPr>
      <w:r w:rsidRPr="00AB3C25">
        <w:rPr>
          <w:bCs/>
          <w:sz w:val="24"/>
          <w:szCs w:val="24"/>
        </w:rPr>
        <w:t>On that day, says the Lord, you will call me, ‘My husband’, and no longer will you call me, ‘My Baal’. For I will remove the names of the Baals from her mouth, and they shall be mentioned by name no more. </w:t>
      </w:r>
    </w:p>
    <w:p w14:paraId="2C14B543" w14:textId="77777777" w:rsidR="00C91BC1" w:rsidRDefault="00C91BC1" w:rsidP="001C510C">
      <w:pPr>
        <w:pStyle w:val="NoSpacing"/>
        <w:rPr>
          <w:bCs/>
          <w:sz w:val="24"/>
          <w:szCs w:val="24"/>
        </w:rPr>
      </w:pPr>
    </w:p>
    <w:p w14:paraId="7F886331" w14:textId="77777777" w:rsidR="006C586E" w:rsidRPr="006C586E" w:rsidRDefault="006C586E" w:rsidP="006C586E">
      <w:pPr>
        <w:spacing w:after="0" w:line="240" w:lineRule="auto"/>
        <w:rPr>
          <w:rFonts w:ascii="Times New Roman" w:eastAsia="Times New Roman" w:hAnsi="Times New Roman" w:cs="Times New Roman"/>
          <w:sz w:val="24"/>
          <w:szCs w:val="24"/>
          <w:lang w:eastAsia="en-GB"/>
        </w:rPr>
      </w:pPr>
    </w:p>
    <w:p w14:paraId="317CE2DF" w14:textId="6E5C50DC" w:rsidR="00515740" w:rsidRPr="00AB3C25" w:rsidRDefault="00AB3C25" w:rsidP="001C510C">
      <w:pPr>
        <w:pStyle w:val="NoSpacing"/>
        <w:rPr>
          <w:b/>
          <w:sz w:val="24"/>
          <w:szCs w:val="24"/>
        </w:rPr>
      </w:pPr>
      <w:r w:rsidRPr="00AB3C25">
        <w:rPr>
          <w:b/>
          <w:sz w:val="24"/>
          <w:szCs w:val="24"/>
        </w:rPr>
        <w:lastRenderedPageBreak/>
        <w:t>New Testament Reading</w:t>
      </w:r>
    </w:p>
    <w:p w14:paraId="6C0A4FA1" w14:textId="77777777" w:rsidR="00AB3C25" w:rsidRPr="00AB3C25" w:rsidRDefault="00AB3C25" w:rsidP="00AB3C25">
      <w:pPr>
        <w:pStyle w:val="NoSpacing"/>
        <w:rPr>
          <w:b/>
          <w:sz w:val="24"/>
          <w:szCs w:val="24"/>
        </w:rPr>
      </w:pPr>
      <w:r w:rsidRPr="00AB3C25">
        <w:rPr>
          <w:b/>
          <w:sz w:val="24"/>
          <w:szCs w:val="24"/>
        </w:rPr>
        <w:t>Matthew 21: 1-11</w:t>
      </w:r>
    </w:p>
    <w:p w14:paraId="629DD471" w14:textId="632673AB" w:rsidR="00AB3C25" w:rsidRPr="00AB3C25" w:rsidRDefault="00AB3C25" w:rsidP="00AB3C25">
      <w:pPr>
        <w:pStyle w:val="NoSpacing"/>
        <w:rPr>
          <w:bCs/>
          <w:sz w:val="24"/>
          <w:szCs w:val="24"/>
        </w:rPr>
      </w:pPr>
      <w:r w:rsidRPr="00AB3C25">
        <w:rPr>
          <w:bCs/>
          <w:sz w:val="24"/>
          <w:szCs w:val="24"/>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r w:rsidRPr="00AB3C25">
        <w:rPr>
          <w:bCs/>
          <w:sz w:val="24"/>
          <w:szCs w:val="24"/>
        </w:rPr>
        <w:br/>
      </w:r>
      <w:r w:rsidRPr="00AB3C25">
        <w:rPr>
          <w:bCs/>
          <w:sz w:val="24"/>
          <w:szCs w:val="24"/>
        </w:rPr>
        <w:br/>
        <w:t>‘Tell the daughter of Zion,</w:t>
      </w:r>
      <w:r w:rsidRPr="00AB3C25">
        <w:rPr>
          <w:bCs/>
          <w:sz w:val="24"/>
          <w:szCs w:val="24"/>
        </w:rPr>
        <w:br/>
        <w:t>Look, your king is coming to you,</w:t>
      </w:r>
      <w:r w:rsidRPr="00AB3C25">
        <w:rPr>
          <w:bCs/>
          <w:sz w:val="24"/>
          <w:szCs w:val="24"/>
        </w:rPr>
        <w:br/>
        <w:t>humble, and mounted on a donkey,</w:t>
      </w:r>
      <w:r w:rsidRPr="00AB3C25">
        <w:rPr>
          <w:bCs/>
          <w:sz w:val="24"/>
          <w:szCs w:val="24"/>
        </w:rPr>
        <w:br/>
        <w:t>  and on a colt, the foal of a donkey.’</w:t>
      </w:r>
      <w:r w:rsidRPr="00AB3C25">
        <w:rPr>
          <w:bCs/>
          <w:sz w:val="24"/>
          <w:szCs w:val="24"/>
        </w:rPr>
        <w:b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r w:rsidRPr="00AB3C25">
        <w:rPr>
          <w:bCs/>
          <w:sz w:val="24"/>
          <w:szCs w:val="24"/>
        </w:rPr>
        <w:br/>
      </w:r>
      <w:r w:rsidRPr="00AB3C25">
        <w:rPr>
          <w:bCs/>
          <w:sz w:val="24"/>
          <w:szCs w:val="24"/>
        </w:rPr>
        <w:br/>
        <w:t>‘Hosanna to the Son of David!</w:t>
      </w:r>
      <w:r w:rsidRPr="00AB3C25">
        <w:rPr>
          <w:bCs/>
          <w:sz w:val="24"/>
          <w:szCs w:val="24"/>
        </w:rPr>
        <w:br/>
        <w:t>    Blessed is the one who comes in the name of the Lord!</w:t>
      </w:r>
      <w:r w:rsidRPr="00AB3C25">
        <w:rPr>
          <w:bCs/>
          <w:sz w:val="24"/>
          <w:szCs w:val="24"/>
        </w:rPr>
        <w:br/>
        <w:t>Hosanna in the highest heaven!’</w:t>
      </w:r>
      <w:r w:rsidRPr="00AB3C25">
        <w:rPr>
          <w:bCs/>
          <w:sz w:val="24"/>
          <w:szCs w:val="24"/>
        </w:rPr>
        <w:br/>
        <w:t>When he entered Jerusalem, the whole city was in turmoil, asking, ‘Who is this?’ The crowds were saying, ‘This is the prophet Jesus from Nazareth in Galilee.’</w:t>
      </w:r>
    </w:p>
    <w:p w14:paraId="1008326C" w14:textId="77777777" w:rsidR="0043316B" w:rsidRDefault="0043316B"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4616A200" w14:textId="71437409" w:rsidR="00DB7048" w:rsidRDefault="0063602C" w:rsidP="00800588">
      <w:pPr>
        <w:pStyle w:val="NoSpacing"/>
        <w:rPr>
          <w:b/>
          <w:sz w:val="24"/>
          <w:szCs w:val="24"/>
        </w:rPr>
      </w:pPr>
      <w:r w:rsidRPr="00D24D96">
        <w:rPr>
          <w:b/>
          <w:sz w:val="24"/>
          <w:szCs w:val="24"/>
        </w:rPr>
        <w:t>Thanks be to God</w:t>
      </w:r>
      <w:r w:rsidR="00672BBD" w:rsidRPr="00D24D96">
        <w:rPr>
          <w:sz w:val="24"/>
          <w:szCs w:val="24"/>
        </w:rPr>
        <w:br/>
      </w:r>
    </w:p>
    <w:p w14:paraId="7C97C23F" w14:textId="77777777" w:rsidR="00875C4F" w:rsidRDefault="00875C4F"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49EE915B" w14:textId="77777777" w:rsidR="00C91BC1" w:rsidRDefault="00C91BC1" w:rsidP="00800588">
      <w:pPr>
        <w:pStyle w:val="NoSpacing"/>
        <w:rPr>
          <w:sz w:val="24"/>
          <w:szCs w:val="24"/>
        </w:rPr>
      </w:pPr>
    </w:p>
    <w:p w14:paraId="1C1DA26B" w14:textId="77777777" w:rsidR="00515740" w:rsidRDefault="00515740"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B2AF44A" w14:textId="317A8543" w:rsidR="004A28B4" w:rsidRDefault="004F1D1C">
      <w:pPr>
        <w:spacing w:after="0" w:line="240" w:lineRule="auto"/>
        <w:rPr>
          <w:i/>
          <w:iCs/>
          <w:sz w:val="24"/>
          <w:szCs w:val="24"/>
        </w:rPr>
      </w:pPr>
      <w:r w:rsidRPr="004F1D1C">
        <w:rPr>
          <w:i/>
          <w:iCs/>
          <w:sz w:val="24"/>
          <w:szCs w:val="24"/>
        </w:rPr>
        <w:t>And at the end:</w:t>
      </w:r>
    </w:p>
    <w:p w14:paraId="38EAD036" w14:textId="77777777" w:rsidR="00C91BC1" w:rsidRPr="00C91BC1" w:rsidRDefault="00C91BC1">
      <w:pPr>
        <w:spacing w:after="0" w:line="240" w:lineRule="auto"/>
        <w:rPr>
          <w:i/>
          <w:iCs/>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7ED5E826" w14:textId="5529ED2F" w:rsidR="00256C11" w:rsidRDefault="0063602C">
      <w:pPr>
        <w:spacing w:after="0" w:line="240" w:lineRule="auto"/>
        <w:rPr>
          <w:b/>
          <w:sz w:val="24"/>
          <w:szCs w:val="24"/>
        </w:rPr>
      </w:pPr>
      <w:r>
        <w:rPr>
          <w:b/>
          <w:sz w:val="24"/>
          <w:szCs w:val="24"/>
        </w:rPr>
        <w:t>Amen.</w:t>
      </w:r>
    </w:p>
    <w:p w14:paraId="3B5AF5CE" w14:textId="77777777" w:rsidR="00443F6B" w:rsidRDefault="00443F6B">
      <w:pPr>
        <w:spacing w:after="0" w:line="240" w:lineRule="auto"/>
        <w:rPr>
          <w:b/>
          <w:sz w:val="24"/>
          <w:szCs w:val="24"/>
        </w:rPr>
      </w:pPr>
    </w:p>
    <w:p w14:paraId="04282D93" w14:textId="77777777" w:rsidR="00443F6B" w:rsidRDefault="00443F6B">
      <w:pPr>
        <w:spacing w:after="0" w:line="240" w:lineRule="auto"/>
        <w:rPr>
          <w:b/>
          <w:sz w:val="24"/>
          <w:szCs w:val="24"/>
        </w:rPr>
      </w:pPr>
    </w:p>
    <w:p w14:paraId="1E716D4F" w14:textId="77777777" w:rsidR="00443F6B" w:rsidRDefault="00443F6B">
      <w:pPr>
        <w:spacing w:after="0" w:line="240" w:lineRule="auto"/>
        <w:rPr>
          <w:b/>
          <w:sz w:val="24"/>
          <w:szCs w:val="24"/>
        </w:rPr>
      </w:pPr>
    </w:p>
    <w:p w14:paraId="115CEBDD" w14:textId="77777777" w:rsidR="00443F6B" w:rsidRDefault="00443F6B">
      <w:pPr>
        <w:spacing w:after="0" w:line="240" w:lineRule="auto"/>
        <w:rPr>
          <w:b/>
          <w:sz w:val="24"/>
          <w:szCs w:val="24"/>
        </w:rPr>
      </w:pPr>
    </w:p>
    <w:p w14:paraId="5AC0E98F" w14:textId="77777777" w:rsidR="00443F6B" w:rsidRDefault="00443F6B">
      <w:pPr>
        <w:spacing w:after="0" w:line="240" w:lineRule="auto"/>
        <w:rPr>
          <w:b/>
          <w:sz w:val="24"/>
          <w:szCs w:val="24"/>
        </w:rPr>
      </w:pPr>
    </w:p>
    <w:p w14:paraId="15E1F246" w14:textId="77777777" w:rsidR="00443F6B" w:rsidRDefault="00443F6B">
      <w:pPr>
        <w:spacing w:after="0" w:line="240" w:lineRule="auto"/>
        <w:rPr>
          <w:b/>
          <w:sz w:val="24"/>
          <w:szCs w:val="24"/>
        </w:rPr>
      </w:pPr>
    </w:p>
    <w:p w14:paraId="6F81634C" w14:textId="35CD0913"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0AFFFE1E" w14:textId="77777777" w:rsidR="00515740" w:rsidRDefault="00515740"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514F3D1" w14:textId="77777777" w:rsidR="00875C4F" w:rsidRDefault="00875C4F">
      <w:pPr>
        <w:spacing w:after="0" w:line="240" w:lineRule="auto"/>
        <w:rPr>
          <w:b/>
          <w:sz w:val="24"/>
          <w:szCs w:val="24"/>
        </w:rPr>
      </w:pPr>
    </w:p>
    <w:p w14:paraId="29EC2155" w14:textId="77777777" w:rsidR="00FC1971" w:rsidRDefault="00FC1971">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627F" w14:textId="77777777" w:rsidR="00BC3C87" w:rsidRDefault="00BC3C87">
      <w:pPr>
        <w:spacing w:after="0" w:line="240" w:lineRule="auto"/>
      </w:pPr>
      <w:r>
        <w:separator/>
      </w:r>
    </w:p>
  </w:endnote>
  <w:endnote w:type="continuationSeparator" w:id="0">
    <w:p w14:paraId="4F3EFDA5" w14:textId="77777777" w:rsidR="00BC3C87" w:rsidRDefault="00BC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9F9A" w14:textId="77777777" w:rsidR="00BC3C87" w:rsidRDefault="00BC3C87">
      <w:pPr>
        <w:spacing w:after="0" w:line="240" w:lineRule="auto"/>
      </w:pPr>
      <w:r>
        <w:separator/>
      </w:r>
    </w:p>
  </w:footnote>
  <w:footnote w:type="continuationSeparator" w:id="0">
    <w:p w14:paraId="35262F7E" w14:textId="77777777" w:rsidR="00BC3C87" w:rsidRDefault="00BC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14D3"/>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3BB4"/>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6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078E2"/>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4F79"/>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036"/>
    <w:rsid w:val="00410887"/>
    <w:rsid w:val="004108C8"/>
    <w:rsid w:val="00413D01"/>
    <w:rsid w:val="00416AF5"/>
    <w:rsid w:val="0041731B"/>
    <w:rsid w:val="004214DA"/>
    <w:rsid w:val="00423A56"/>
    <w:rsid w:val="004279EC"/>
    <w:rsid w:val="004302EC"/>
    <w:rsid w:val="00430C6D"/>
    <w:rsid w:val="00431EF7"/>
    <w:rsid w:val="00433090"/>
    <w:rsid w:val="0043316B"/>
    <w:rsid w:val="004332E6"/>
    <w:rsid w:val="00433DB7"/>
    <w:rsid w:val="00442B32"/>
    <w:rsid w:val="0044351C"/>
    <w:rsid w:val="00443F6B"/>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2279"/>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5740"/>
    <w:rsid w:val="005171DB"/>
    <w:rsid w:val="00523BD2"/>
    <w:rsid w:val="0053131C"/>
    <w:rsid w:val="005329C5"/>
    <w:rsid w:val="0053372E"/>
    <w:rsid w:val="0053401A"/>
    <w:rsid w:val="0053404B"/>
    <w:rsid w:val="00534D17"/>
    <w:rsid w:val="005360A5"/>
    <w:rsid w:val="00544E2F"/>
    <w:rsid w:val="00547BB3"/>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1392"/>
    <w:rsid w:val="005C2C94"/>
    <w:rsid w:val="005C2E57"/>
    <w:rsid w:val="005C344D"/>
    <w:rsid w:val="005C4F8F"/>
    <w:rsid w:val="005C52C8"/>
    <w:rsid w:val="005D3A68"/>
    <w:rsid w:val="005D4F1C"/>
    <w:rsid w:val="005D7C2F"/>
    <w:rsid w:val="005E2049"/>
    <w:rsid w:val="005F1239"/>
    <w:rsid w:val="00600A4A"/>
    <w:rsid w:val="00600F39"/>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67976"/>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586E"/>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84586"/>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75C4F"/>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0A65"/>
    <w:rsid w:val="00941A18"/>
    <w:rsid w:val="009429E5"/>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5A10"/>
    <w:rsid w:val="009B6D98"/>
    <w:rsid w:val="009C644A"/>
    <w:rsid w:val="009D01E8"/>
    <w:rsid w:val="009D1888"/>
    <w:rsid w:val="009D2388"/>
    <w:rsid w:val="009D4305"/>
    <w:rsid w:val="009E12D9"/>
    <w:rsid w:val="00A001ED"/>
    <w:rsid w:val="00A0197A"/>
    <w:rsid w:val="00A03C7C"/>
    <w:rsid w:val="00A05476"/>
    <w:rsid w:val="00A07ED8"/>
    <w:rsid w:val="00A10F99"/>
    <w:rsid w:val="00A157EF"/>
    <w:rsid w:val="00A17DA1"/>
    <w:rsid w:val="00A2450F"/>
    <w:rsid w:val="00A24B45"/>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3C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3C87"/>
    <w:rsid w:val="00BC4ABB"/>
    <w:rsid w:val="00BC6FBE"/>
    <w:rsid w:val="00BE23A9"/>
    <w:rsid w:val="00BE2685"/>
    <w:rsid w:val="00BE29E8"/>
    <w:rsid w:val="00BE2A29"/>
    <w:rsid w:val="00BE710C"/>
    <w:rsid w:val="00BE7218"/>
    <w:rsid w:val="00BF1E41"/>
    <w:rsid w:val="00C01BCC"/>
    <w:rsid w:val="00C05480"/>
    <w:rsid w:val="00C05700"/>
    <w:rsid w:val="00C068AA"/>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1BC1"/>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2FEF"/>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0B68"/>
    <w:rsid w:val="00EB47F0"/>
    <w:rsid w:val="00EC0319"/>
    <w:rsid w:val="00EC4AAB"/>
    <w:rsid w:val="00EC64FB"/>
    <w:rsid w:val="00ED0E0E"/>
    <w:rsid w:val="00ED39F3"/>
    <w:rsid w:val="00ED3A87"/>
    <w:rsid w:val="00ED3BC1"/>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35485"/>
    <w:rsid w:val="00F4037B"/>
    <w:rsid w:val="00F41C30"/>
    <w:rsid w:val="00F43D86"/>
    <w:rsid w:val="00F468EA"/>
    <w:rsid w:val="00F47B95"/>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1971"/>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751</Words>
  <Characters>3212</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2024-06-19T12:26:00Z</cp:lastPrinted>
  <dcterms:created xsi:type="dcterms:W3CDTF">2026-03-24T10:36:00Z</dcterms:created>
  <dcterms:modified xsi:type="dcterms:W3CDTF">2026-03-24T10:59:00Z</dcterms:modified>
</cp:coreProperties>
</file>