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3A03F1B9" w:rsidR="00FE18C4" w:rsidRDefault="0063602C">
      <w:pPr>
        <w:spacing w:after="120" w:line="240" w:lineRule="auto"/>
        <w:rPr>
          <w:b/>
          <w:sz w:val="32"/>
          <w:szCs w:val="32"/>
        </w:rPr>
      </w:pPr>
      <w:r>
        <w:rPr>
          <w:b/>
          <w:sz w:val="32"/>
          <w:szCs w:val="32"/>
        </w:rPr>
        <w:t xml:space="preserve">Morning Prayer </w:t>
      </w:r>
      <w:r w:rsidR="00410036">
        <w:rPr>
          <w:b/>
          <w:sz w:val="32"/>
          <w:szCs w:val="32"/>
        </w:rPr>
        <w:t>01.03</w:t>
      </w:r>
      <w:r w:rsidR="00465A10">
        <w:rPr>
          <w:b/>
          <w:sz w:val="32"/>
          <w:szCs w:val="32"/>
        </w:rPr>
        <w:t>.26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182928BF" w14:textId="77777777" w:rsidR="00C91BC1" w:rsidRDefault="00410036" w:rsidP="00410036">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In Christ Alone</w:t>
      </w:r>
    </w:p>
    <w:p w14:paraId="1F263A95" w14:textId="37858417" w:rsidR="00410036" w:rsidRPr="00C91BC1" w:rsidRDefault="00410036" w:rsidP="00410036">
      <w:pPr>
        <w:pStyle w:val="NoSpacing"/>
        <w:rPr>
          <w:rFonts w:eastAsia="Times New Roman"/>
          <w:b/>
          <w:bCs/>
          <w:color w:val="000000"/>
          <w:sz w:val="24"/>
          <w:szCs w:val="24"/>
          <w:lang w:eastAsia="en-GB"/>
        </w:rPr>
      </w:pPr>
      <w:r w:rsidRPr="00410036">
        <w:rPr>
          <w:iCs/>
          <w:sz w:val="24"/>
          <w:szCs w:val="24"/>
        </w:rPr>
        <mc:AlternateContent>
          <mc:Choice Requires="wps">
            <w:drawing>
              <wp:anchor distT="0" distB="0" distL="114300" distR="114300" simplePos="0" relativeHeight="251659264" behindDoc="0" locked="0" layoutInCell="1" allowOverlap="1" wp14:anchorId="494B9EF9" wp14:editId="54D2223E">
                <wp:simplePos x="0" y="0"/>
                <wp:positionH relativeFrom="column">
                  <wp:posOffset>3234931</wp:posOffset>
                </wp:positionH>
                <wp:positionV relativeFrom="paragraph">
                  <wp:posOffset>85879</wp:posOffset>
                </wp:positionV>
                <wp:extent cx="2921620" cy="3256156"/>
                <wp:effectExtent l="0" t="0" r="0" b="0"/>
                <wp:wrapNone/>
                <wp:docPr id="50653048" name="Text Box 2"/>
                <wp:cNvGraphicFramePr/>
                <a:graphic xmlns:a="http://schemas.openxmlformats.org/drawingml/2006/main">
                  <a:graphicData uri="http://schemas.microsoft.com/office/word/2010/wordprocessingShape">
                    <wps:wsp>
                      <wps:cNvSpPr txBox="1"/>
                      <wps:spPr>
                        <a:xfrm>
                          <a:off x="0" y="0"/>
                          <a:ext cx="2921620" cy="3256156"/>
                        </a:xfrm>
                        <a:prstGeom prst="rect">
                          <a:avLst/>
                        </a:prstGeom>
                        <a:solidFill>
                          <a:schemeClr val="lt1"/>
                        </a:solidFill>
                        <a:ln w="6350">
                          <a:noFill/>
                        </a:ln>
                      </wps:spPr>
                      <wps:txbx>
                        <w:txbxContent>
                          <w:p w14:paraId="3109B08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There in the ground His body lay</w:t>
                            </w:r>
                          </w:p>
                          <w:p w14:paraId="5BC71D43"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Light of the world by darkness slain</w:t>
                            </w:r>
                          </w:p>
                          <w:p w14:paraId="00BA7FD7"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Then bursting forth in glorious Day</w:t>
                            </w:r>
                          </w:p>
                          <w:p w14:paraId="0DC70F2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Up from the grave He rose again</w:t>
                            </w:r>
                          </w:p>
                          <w:p w14:paraId="289E3AC5"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And as He stands in victory</w:t>
                            </w:r>
                          </w:p>
                          <w:p w14:paraId="59415B7D"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Sin's curse has lost its grip on me</w:t>
                            </w:r>
                          </w:p>
                          <w:p w14:paraId="3B5FAA48"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For I am His and He is mine</w:t>
                            </w:r>
                          </w:p>
                          <w:p w14:paraId="6014628C"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Bought with the precious blood of Christ</w:t>
                            </w:r>
                          </w:p>
                          <w:p w14:paraId="09157F43" w14:textId="77777777" w:rsidR="00410036" w:rsidRPr="00410036" w:rsidRDefault="00410036" w:rsidP="00410036">
                            <w:pPr>
                              <w:spacing w:after="0" w:line="240" w:lineRule="auto"/>
                              <w:rPr>
                                <w:rFonts w:cstheme="minorBidi"/>
                                <w:sz w:val="24"/>
                                <w:szCs w:val="24"/>
                                <w:lang w:val="en-US"/>
                              </w:rPr>
                            </w:pPr>
                          </w:p>
                          <w:p w14:paraId="18BFDE1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No guilt in life no fear in death</w:t>
                            </w:r>
                          </w:p>
                          <w:p w14:paraId="13B90842"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This is the power of Christ in me</w:t>
                            </w:r>
                          </w:p>
                          <w:p w14:paraId="3C7E79E8"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From life's first cry to final breath</w:t>
                            </w:r>
                          </w:p>
                          <w:p w14:paraId="5B17A062"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Jesus commands my destiny</w:t>
                            </w:r>
                          </w:p>
                          <w:p w14:paraId="3470A70B"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No power of hell no scheme of man</w:t>
                            </w:r>
                          </w:p>
                          <w:p w14:paraId="60C529DC"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Can ever pluck me from His hand</w:t>
                            </w:r>
                          </w:p>
                          <w:p w14:paraId="06E3C719"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Till He returns or calls me home</w:t>
                            </w:r>
                          </w:p>
                          <w:p w14:paraId="6B59CC51" w14:textId="77777777" w:rsidR="00410036" w:rsidRPr="00AA5119" w:rsidRDefault="00410036" w:rsidP="00410036">
                            <w:pPr>
                              <w:spacing w:after="0" w:line="240" w:lineRule="auto"/>
                              <w:rPr>
                                <w:rFonts w:cstheme="minorBidi"/>
                                <w:i/>
                                <w:iCs/>
                              </w:rPr>
                            </w:pPr>
                            <w:r w:rsidRPr="00410036">
                              <w:rPr>
                                <w:rFonts w:cstheme="minorBidi"/>
                                <w:sz w:val="24"/>
                                <w:szCs w:val="24"/>
                                <w:lang w:val="en-US"/>
                              </w:rPr>
                              <w:t>Here in the power</w:t>
                            </w:r>
                            <w:r w:rsidRPr="00AA5119">
                              <w:rPr>
                                <w:rFonts w:cstheme="minorBidi"/>
                                <w:lang w:val="en-US"/>
                              </w:rPr>
                              <w:t xml:space="preserve"> </w:t>
                            </w:r>
                            <w:r w:rsidRPr="00410036">
                              <w:rPr>
                                <w:rFonts w:cstheme="minorBidi"/>
                                <w:sz w:val="24"/>
                                <w:szCs w:val="24"/>
                                <w:lang w:val="en-US"/>
                              </w:rPr>
                              <w:t xml:space="preserve">of </w:t>
                            </w:r>
                            <w:proofErr w:type="gramStart"/>
                            <w:r w:rsidRPr="00410036">
                              <w:rPr>
                                <w:rFonts w:cstheme="minorBidi"/>
                                <w:sz w:val="24"/>
                                <w:szCs w:val="24"/>
                                <w:lang w:val="en-US"/>
                              </w:rPr>
                              <w:t>Christ</w:t>
                            </w:r>
                            <w:proofErr w:type="gramEnd"/>
                            <w:r w:rsidRPr="00410036">
                              <w:rPr>
                                <w:rFonts w:cstheme="minorBidi"/>
                                <w:sz w:val="24"/>
                                <w:szCs w:val="24"/>
                                <w:lang w:val="en-US"/>
                              </w:rPr>
                              <w:t xml:space="preserve"> I'll stand</w:t>
                            </w:r>
                          </w:p>
                          <w:p w14:paraId="6F002F24" w14:textId="77777777" w:rsidR="00410036" w:rsidRPr="00AA5119" w:rsidRDefault="00410036" w:rsidP="00410036">
                            <w:pPr>
                              <w:rPr>
                                <w:rFonts w:cstheme="minorBidi"/>
                                <w:i/>
                                <w:iCs/>
                              </w:rPr>
                            </w:pPr>
                          </w:p>
                          <w:p w14:paraId="751D71AF" w14:textId="77777777" w:rsidR="00410036" w:rsidRDefault="00410036" w:rsidP="00410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B9EF9" id="_x0000_t202" coordsize="21600,21600" o:spt="202" path="m,l,21600r21600,l21600,xe">
                <v:stroke joinstyle="miter"/>
                <v:path gradientshapeok="t" o:connecttype="rect"/>
              </v:shapetype>
              <v:shape id="Text Box 2" o:spid="_x0000_s1026" type="#_x0000_t202" style="position:absolute;margin-left:254.7pt;margin-top:6.75pt;width:230.05pt;height:2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" fillcolor="white [3201]" stroked="f" strokeweight=".5pt">
                <v:textbox>
                  <w:txbxContent>
                    <w:p w14:paraId="3109B08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There in the ground His body lay</w:t>
                      </w:r>
                    </w:p>
                    <w:p w14:paraId="5BC71D43"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Light of the world by darkness slain</w:t>
                      </w:r>
                    </w:p>
                    <w:p w14:paraId="00BA7FD7"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Then bursting forth in glorious Day</w:t>
                      </w:r>
                    </w:p>
                    <w:p w14:paraId="0DC70F2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Up from the grave He rose again</w:t>
                      </w:r>
                    </w:p>
                    <w:p w14:paraId="289E3AC5"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And as He stands in victory</w:t>
                      </w:r>
                    </w:p>
                    <w:p w14:paraId="59415B7D"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Sin's curse has lost its grip on me</w:t>
                      </w:r>
                    </w:p>
                    <w:p w14:paraId="3B5FAA48"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For I am His and He is mine</w:t>
                      </w:r>
                    </w:p>
                    <w:p w14:paraId="6014628C"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Bought with the precious blood of Christ</w:t>
                      </w:r>
                    </w:p>
                    <w:p w14:paraId="09157F43" w14:textId="77777777" w:rsidR="00410036" w:rsidRPr="00410036" w:rsidRDefault="00410036" w:rsidP="00410036">
                      <w:pPr>
                        <w:spacing w:after="0" w:line="240" w:lineRule="auto"/>
                        <w:rPr>
                          <w:rFonts w:cstheme="minorBidi"/>
                          <w:sz w:val="24"/>
                          <w:szCs w:val="24"/>
                          <w:lang w:val="en-US"/>
                        </w:rPr>
                      </w:pPr>
                    </w:p>
                    <w:p w14:paraId="18BFDE1F"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No guilt in life no fear in death</w:t>
                      </w:r>
                    </w:p>
                    <w:p w14:paraId="13B90842"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This is the power of Christ in me</w:t>
                      </w:r>
                    </w:p>
                    <w:p w14:paraId="3C7E79E8"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From life's first cry to final breath</w:t>
                      </w:r>
                    </w:p>
                    <w:p w14:paraId="5B17A062"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Jesus commands my destiny</w:t>
                      </w:r>
                    </w:p>
                    <w:p w14:paraId="3470A70B"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No power of hell no scheme of man</w:t>
                      </w:r>
                    </w:p>
                    <w:p w14:paraId="60C529DC"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Can ever pluck me from His hand</w:t>
                      </w:r>
                    </w:p>
                    <w:p w14:paraId="06E3C719" w14:textId="77777777" w:rsidR="00410036" w:rsidRPr="00410036" w:rsidRDefault="00410036" w:rsidP="00410036">
                      <w:pPr>
                        <w:spacing w:after="0" w:line="240" w:lineRule="auto"/>
                        <w:rPr>
                          <w:rFonts w:cstheme="minorBidi"/>
                          <w:sz w:val="24"/>
                          <w:szCs w:val="24"/>
                          <w:lang w:val="en-US"/>
                        </w:rPr>
                      </w:pPr>
                      <w:r w:rsidRPr="00410036">
                        <w:rPr>
                          <w:rFonts w:cstheme="minorBidi"/>
                          <w:sz w:val="24"/>
                          <w:szCs w:val="24"/>
                          <w:lang w:val="en-US"/>
                        </w:rPr>
                        <w:t>Till He returns or calls me home</w:t>
                      </w:r>
                    </w:p>
                    <w:p w14:paraId="6B59CC51" w14:textId="77777777" w:rsidR="00410036" w:rsidRPr="00AA5119" w:rsidRDefault="00410036" w:rsidP="00410036">
                      <w:pPr>
                        <w:spacing w:after="0" w:line="240" w:lineRule="auto"/>
                        <w:rPr>
                          <w:rFonts w:cstheme="minorBidi"/>
                          <w:i/>
                          <w:iCs/>
                        </w:rPr>
                      </w:pPr>
                      <w:r w:rsidRPr="00410036">
                        <w:rPr>
                          <w:rFonts w:cstheme="minorBidi"/>
                          <w:sz w:val="24"/>
                          <w:szCs w:val="24"/>
                          <w:lang w:val="en-US"/>
                        </w:rPr>
                        <w:t>Here in the power</w:t>
                      </w:r>
                      <w:r w:rsidRPr="00AA5119">
                        <w:rPr>
                          <w:rFonts w:cstheme="minorBidi"/>
                          <w:lang w:val="en-US"/>
                        </w:rPr>
                        <w:t xml:space="preserve"> </w:t>
                      </w:r>
                      <w:r w:rsidRPr="00410036">
                        <w:rPr>
                          <w:rFonts w:cstheme="minorBidi"/>
                          <w:sz w:val="24"/>
                          <w:szCs w:val="24"/>
                          <w:lang w:val="en-US"/>
                        </w:rPr>
                        <w:t xml:space="preserve">of </w:t>
                      </w:r>
                      <w:proofErr w:type="gramStart"/>
                      <w:r w:rsidRPr="00410036">
                        <w:rPr>
                          <w:rFonts w:cstheme="minorBidi"/>
                          <w:sz w:val="24"/>
                          <w:szCs w:val="24"/>
                          <w:lang w:val="en-US"/>
                        </w:rPr>
                        <w:t>Christ</w:t>
                      </w:r>
                      <w:proofErr w:type="gramEnd"/>
                      <w:r w:rsidRPr="00410036">
                        <w:rPr>
                          <w:rFonts w:cstheme="minorBidi"/>
                          <w:sz w:val="24"/>
                          <w:szCs w:val="24"/>
                          <w:lang w:val="en-US"/>
                        </w:rPr>
                        <w:t xml:space="preserve"> I'll stand</w:t>
                      </w:r>
                    </w:p>
                    <w:p w14:paraId="6F002F24" w14:textId="77777777" w:rsidR="00410036" w:rsidRPr="00AA5119" w:rsidRDefault="00410036" w:rsidP="00410036">
                      <w:pPr>
                        <w:rPr>
                          <w:rFonts w:cstheme="minorBidi"/>
                          <w:i/>
                          <w:iCs/>
                        </w:rPr>
                      </w:pPr>
                    </w:p>
                    <w:p w14:paraId="751D71AF" w14:textId="77777777" w:rsidR="00410036" w:rsidRDefault="00410036" w:rsidP="00410036"/>
                  </w:txbxContent>
                </v:textbox>
              </v:shape>
            </w:pict>
          </mc:Fallback>
        </mc:AlternateContent>
      </w:r>
    </w:p>
    <w:p w14:paraId="18A22EE3" w14:textId="7F721E5D" w:rsidR="00410036" w:rsidRPr="00AA5119" w:rsidRDefault="00410036" w:rsidP="00410036">
      <w:pPr>
        <w:pStyle w:val="NoSpacing"/>
        <w:rPr>
          <w:iCs/>
          <w:sz w:val="24"/>
          <w:szCs w:val="24"/>
        </w:rPr>
      </w:pPr>
      <w:r w:rsidRPr="00AA5119">
        <w:rPr>
          <w:iCs/>
          <w:sz w:val="24"/>
          <w:szCs w:val="24"/>
        </w:rPr>
        <w:t>In Christ alone my hope is found</w:t>
      </w:r>
      <w:r>
        <w:rPr>
          <w:iCs/>
          <w:sz w:val="24"/>
          <w:szCs w:val="24"/>
        </w:rPr>
        <w:tab/>
      </w:r>
      <w:r>
        <w:rPr>
          <w:iCs/>
          <w:sz w:val="24"/>
          <w:szCs w:val="24"/>
        </w:rPr>
        <w:tab/>
      </w:r>
      <w:r>
        <w:rPr>
          <w:iCs/>
          <w:sz w:val="24"/>
          <w:szCs w:val="24"/>
        </w:rPr>
        <w:tab/>
      </w:r>
      <w:r>
        <w:rPr>
          <w:iCs/>
          <w:sz w:val="24"/>
          <w:szCs w:val="24"/>
        </w:rPr>
        <w:tab/>
      </w:r>
    </w:p>
    <w:p w14:paraId="20ED7C41" w14:textId="77777777" w:rsidR="00410036" w:rsidRPr="00AA5119" w:rsidRDefault="00410036" w:rsidP="00410036">
      <w:pPr>
        <w:pStyle w:val="NoSpacing"/>
        <w:rPr>
          <w:iCs/>
          <w:sz w:val="24"/>
          <w:szCs w:val="24"/>
        </w:rPr>
      </w:pPr>
      <w:r w:rsidRPr="00AA5119">
        <w:rPr>
          <w:iCs/>
          <w:sz w:val="24"/>
          <w:szCs w:val="24"/>
        </w:rPr>
        <w:t>He is my light my strength my song</w:t>
      </w:r>
    </w:p>
    <w:p w14:paraId="51C48F85" w14:textId="77777777" w:rsidR="00410036" w:rsidRPr="00AA5119" w:rsidRDefault="00410036" w:rsidP="00410036">
      <w:pPr>
        <w:pStyle w:val="NoSpacing"/>
        <w:rPr>
          <w:iCs/>
          <w:sz w:val="24"/>
          <w:szCs w:val="24"/>
        </w:rPr>
      </w:pPr>
      <w:r w:rsidRPr="00AA5119">
        <w:rPr>
          <w:iCs/>
          <w:sz w:val="24"/>
          <w:szCs w:val="24"/>
        </w:rPr>
        <w:t>This Cornerstone this solid Ground</w:t>
      </w:r>
    </w:p>
    <w:p w14:paraId="7CC2CD36" w14:textId="77777777" w:rsidR="00410036" w:rsidRPr="00AA5119" w:rsidRDefault="00410036" w:rsidP="00410036">
      <w:pPr>
        <w:pStyle w:val="NoSpacing"/>
        <w:rPr>
          <w:iCs/>
          <w:sz w:val="24"/>
          <w:szCs w:val="24"/>
        </w:rPr>
      </w:pPr>
      <w:r w:rsidRPr="00AA5119">
        <w:rPr>
          <w:iCs/>
          <w:sz w:val="24"/>
          <w:szCs w:val="24"/>
        </w:rPr>
        <w:t>Firm through the fiercest drought and storm</w:t>
      </w:r>
    </w:p>
    <w:p w14:paraId="58478009" w14:textId="77777777" w:rsidR="00410036" w:rsidRPr="00AA5119" w:rsidRDefault="00410036" w:rsidP="00410036">
      <w:pPr>
        <w:pStyle w:val="NoSpacing"/>
        <w:rPr>
          <w:iCs/>
          <w:sz w:val="24"/>
          <w:szCs w:val="24"/>
        </w:rPr>
      </w:pPr>
      <w:r w:rsidRPr="00AA5119">
        <w:rPr>
          <w:iCs/>
          <w:sz w:val="24"/>
          <w:szCs w:val="24"/>
        </w:rPr>
        <w:t>What heights of love what depths of peace</w:t>
      </w:r>
    </w:p>
    <w:p w14:paraId="4A07B701" w14:textId="77777777" w:rsidR="00410036" w:rsidRPr="00AA5119" w:rsidRDefault="00410036" w:rsidP="00410036">
      <w:pPr>
        <w:pStyle w:val="NoSpacing"/>
        <w:rPr>
          <w:iCs/>
          <w:sz w:val="24"/>
          <w:szCs w:val="24"/>
        </w:rPr>
      </w:pPr>
      <w:r w:rsidRPr="00AA5119">
        <w:rPr>
          <w:iCs/>
          <w:sz w:val="24"/>
          <w:szCs w:val="24"/>
        </w:rPr>
        <w:t>When fears are stilled when strivings cease</w:t>
      </w:r>
    </w:p>
    <w:p w14:paraId="2504841F" w14:textId="77777777" w:rsidR="00410036" w:rsidRPr="00AA5119" w:rsidRDefault="00410036" w:rsidP="00410036">
      <w:pPr>
        <w:pStyle w:val="NoSpacing"/>
        <w:rPr>
          <w:iCs/>
          <w:sz w:val="24"/>
          <w:szCs w:val="24"/>
        </w:rPr>
      </w:pPr>
      <w:r w:rsidRPr="00AA5119">
        <w:rPr>
          <w:iCs/>
          <w:sz w:val="24"/>
          <w:szCs w:val="24"/>
        </w:rPr>
        <w:t>My Comforter my All in All</w:t>
      </w:r>
    </w:p>
    <w:p w14:paraId="394D5C2C" w14:textId="77777777" w:rsidR="00410036" w:rsidRPr="00AA5119" w:rsidRDefault="00410036" w:rsidP="00410036">
      <w:pPr>
        <w:pStyle w:val="NoSpacing"/>
        <w:rPr>
          <w:iCs/>
          <w:sz w:val="24"/>
          <w:szCs w:val="24"/>
        </w:rPr>
      </w:pPr>
      <w:r w:rsidRPr="00AA5119">
        <w:rPr>
          <w:iCs/>
          <w:sz w:val="24"/>
          <w:szCs w:val="24"/>
        </w:rPr>
        <w:t>Here in the love of Christ I stand</w:t>
      </w:r>
    </w:p>
    <w:p w14:paraId="67D5E5B0" w14:textId="77777777" w:rsidR="00410036" w:rsidRPr="00AA5119" w:rsidRDefault="00410036" w:rsidP="00410036">
      <w:pPr>
        <w:pStyle w:val="NoSpacing"/>
        <w:rPr>
          <w:iCs/>
          <w:sz w:val="24"/>
          <w:szCs w:val="24"/>
        </w:rPr>
      </w:pPr>
    </w:p>
    <w:p w14:paraId="13D98BBF" w14:textId="77777777" w:rsidR="00410036" w:rsidRPr="00AA5119" w:rsidRDefault="00410036" w:rsidP="00410036">
      <w:pPr>
        <w:pStyle w:val="NoSpacing"/>
        <w:rPr>
          <w:iCs/>
          <w:sz w:val="24"/>
          <w:szCs w:val="24"/>
        </w:rPr>
      </w:pPr>
      <w:r w:rsidRPr="00AA5119">
        <w:rPr>
          <w:iCs/>
          <w:sz w:val="24"/>
          <w:szCs w:val="24"/>
        </w:rPr>
        <w:t>In Christ alone who took on flesh</w:t>
      </w:r>
    </w:p>
    <w:p w14:paraId="1BD2ED10" w14:textId="77777777" w:rsidR="00410036" w:rsidRPr="00AA5119" w:rsidRDefault="00410036" w:rsidP="00410036">
      <w:pPr>
        <w:pStyle w:val="NoSpacing"/>
        <w:rPr>
          <w:iCs/>
          <w:sz w:val="24"/>
          <w:szCs w:val="24"/>
        </w:rPr>
      </w:pPr>
      <w:r w:rsidRPr="00AA5119">
        <w:rPr>
          <w:iCs/>
          <w:sz w:val="24"/>
          <w:szCs w:val="24"/>
        </w:rPr>
        <w:t>Fullness of God in helpless babe</w:t>
      </w:r>
    </w:p>
    <w:p w14:paraId="05DD4E04" w14:textId="77777777" w:rsidR="00410036" w:rsidRPr="00AA5119" w:rsidRDefault="00410036" w:rsidP="00410036">
      <w:pPr>
        <w:pStyle w:val="NoSpacing"/>
        <w:rPr>
          <w:iCs/>
          <w:sz w:val="24"/>
          <w:szCs w:val="24"/>
        </w:rPr>
      </w:pPr>
      <w:r w:rsidRPr="00AA5119">
        <w:rPr>
          <w:iCs/>
          <w:sz w:val="24"/>
          <w:szCs w:val="24"/>
        </w:rPr>
        <w:t>This gift of love and righteousness</w:t>
      </w:r>
    </w:p>
    <w:p w14:paraId="1606A2B5" w14:textId="77777777" w:rsidR="00410036" w:rsidRPr="00AA5119" w:rsidRDefault="00410036" w:rsidP="00410036">
      <w:pPr>
        <w:pStyle w:val="NoSpacing"/>
        <w:rPr>
          <w:iCs/>
          <w:sz w:val="24"/>
          <w:szCs w:val="24"/>
        </w:rPr>
      </w:pPr>
      <w:r w:rsidRPr="00AA5119">
        <w:rPr>
          <w:iCs/>
          <w:sz w:val="24"/>
          <w:szCs w:val="24"/>
        </w:rPr>
        <w:t>Scorned by the ones He came to save</w:t>
      </w:r>
    </w:p>
    <w:p w14:paraId="179CB686" w14:textId="77777777" w:rsidR="00410036" w:rsidRPr="00AA5119" w:rsidRDefault="00410036" w:rsidP="00410036">
      <w:pPr>
        <w:pStyle w:val="NoSpacing"/>
        <w:rPr>
          <w:iCs/>
          <w:sz w:val="24"/>
          <w:szCs w:val="24"/>
        </w:rPr>
      </w:pPr>
      <w:r w:rsidRPr="00AA5119">
        <w:rPr>
          <w:iCs/>
          <w:sz w:val="24"/>
          <w:szCs w:val="24"/>
        </w:rPr>
        <w:t>Till on that cross as Jesus died</w:t>
      </w:r>
    </w:p>
    <w:p w14:paraId="7212F211" w14:textId="77777777" w:rsidR="00410036" w:rsidRPr="00AA5119" w:rsidRDefault="00410036" w:rsidP="00410036">
      <w:pPr>
        <w:pStyle w:val="NoSpacing"/>
        <w:rPr>
          <w:iCs/>
          <w:sz w:val="24"/>
          <w:szCs w:val="24"/>
        </w:rPr>
      </w:pPr>
      <w:r w:rsidRPr="00AA5119">
        <w:rPr>
          <w:iCs/>
          <w:sz w:val="24"/>
          <w:szCs w:val="24"/>
        </w:rPr>
        <w:t>The wrath of God was satisfied</w:t>
      </w:r>
    </w:p>
    <w:p w14:paraId="5BDD69A4" w14:textId="77777777" w:rsidR="00410036" w:rsidRPr="00AA5119" w:rsidRDefault="00410036" w:rsidP="00410036">
      <w:pPr>
        <w:pStyle w:val="NoSpacing"/>
        <w:rPr>
          <w:iCs/>
          <w:sz w:val="24"/>
          <w:szCs w:val="24"/>
        </w:rPr>
      </w:pPr>
      <w:r w:rsidRPr="00AA5119">
        <w:rPr>
          <w:iCs/>
          <w:sz w:val="24"/>
          <w:szCs w:val="24"/>
        </w:rPr>
        <w:t>For every sin on Him was laid</w:t>
      </w:r>
    </w:p>
    <w:p w14:paraId="582A8EF8" w14:textId="77777777" w:rsidR="00410036" w:rsidRPr="00AA5119" w:rsidRDefault="00410036" w:rsidP="00410036">
      <w:pPr>
        <w:pStyle w:val="NoSpacing"/>
        <w:rPr>
          <w:sz w:val="24"/>
          <w:szCs w:val="24"/>
        </w:rPr>
      </w:pPr>
      <w:r w:rsidRPr="00AA5119">
        <w:rPr>
          <w:iCs/>
          <w:sz w:val="24"/>
          <w:szCs w:val="24"/>
        </w:rPr>
        <w:t>Here in the death of Christ I live</w:t>
      </w:r>
    </w:p>
    <w:p w14:paraId="7FDD031E" w14:textId="77777777" w:rsidR="00A001ED" w:rsidRDefault="00A001ED" w:rsidP="00275C27">
      <w:pPr>
        <w:pStyle w:val="NoSpacing"/>
        <w:jc w:val="both"/>
        <w:rPr>
          <w:b/>
          <w:bCs/>
          <w:sz w:val="24"/>
          <w:szCs w:val="24"/>
        </w:rPr>
      </w:pPr>
    </w:p>
    <w:p w14:paraId="4DD3665B" w14:textId="77777777" w:rsidR="00C91BC1" w:rsidRDefault="00C91BC1" w:rsidP="00275C27">
      <w:pPr>
        <w:pStyle w:val="NoSpacing"/>
        <w:jc w:val="both"/>
        <w:rPr>
          <w:b/>
          <w:bCs/>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276E8306" w14:textId="77777777" w:rsidR="00C91BC1" w:rsidRDefault="00C91BC1" w:rsidP="00CD76D7">
      <w:pPr>
        <w:pStyle w:val="NoSpacing"/>
        <w:rPr>
          <w:b/>
          <w:bCs/>
          <w:sz w:val="24"/>
          <w:szCs w:val="24"/>
        </w:rPr>
      </w:pPr>
    </w:p>
    <w:p w14:paraId="0E307882" w14:textId="420A7D1C" w:rsidR="00CD76D7" w:rsidRDefault="00410036" w:rsidP="00CD76D7">
      <w:pPr>
        <w:pStyle w:val="NoSpacing"/>
        <w:rPr>
          <w:b/>
          <w:bCs/>
          <w:sz w:val="24"/>
          <w:szCs w:val="24"/>
        </w:rPr>
      </w:pPr>
      <w:r>
        <w:rPr>
          <w:b/>
          <w:bCs/>
          <w:sz w:val="24"/>
          <w:szCs w:val="24"/>
        </w:rPr>
        <w:t>Psalm 121</w:t>
      </w:r>
    </w:p>
    <w:p w14:paraId="48C782DD" w14:textId="77777777" w:rsidR="00410036" w:rsidRPr="00410036" w:rsidRDefault="00410036" w:rsidP="00410036">
      <w:pPr>
        <w:pStyle w:val="NoSpacing"/>
        <w:rPr>
          <w:bCs/>
          <w:sz w:val="24"/>
          <w:szCs w:val="24"/>
        </w:rPr>
      </w:pPr>
      <w:r w:rsidRPr="00410036">
        <w:rPr>
          <w:b/>
          <w:bCs/>
          <w:sz w:val="24"/>
          <w:szCs w:val="24"/>
          <w:vertAlign w:val="superscript"/>
        </w:rPr>
        <w:t>1 </w:t>
      </w:r>
      <w:r w:rsidRPr="00410036">
        <w:rPr>
          <w:bCs/>
          <w:sz w:val="24"/>
          <w:szCs w:val="24"/>
        </w:rPr>
        <w:t>I lift up my eyes to the hills—</w:t>
      </w:r>
      <w:r w:rsidRPr="00410036">
        <w:rPr>
          <w:bCs/>
          <w:sz w:val="24"/>
          <w:szCs w:val="24"/>
        </w:rPr>
        <w:br/>
        <w:t>    from where will my help come?</w:t>
      </w:r>
      <w:r w:rsidRPr="00410036">
        <w:rPr>
          <w:bCs/>
          <w:sz w:val="24"/>
          <w:szCs w:val="24"/>
        </w:rPr>
        <w:br/>
      </w:r>
      <w:r w:rsidRPr="00410036">
        <w:rPr>
          <w:b/>
          <w:bCs/>
          <w:sz w:val="24"/>
          <w:szCs w:val="24"/>
          <w:vertAlign w:val="superscript"/>
        </w:rPr>
        <w:t>2 </w:t>
      </w:r>
      <w:r w:rsidRPr="00410036">
        <w:rPr>
          <w:bCs/>
          <w:sz w:val="24"/>
          <w:szCs w:val="24"/>
        </w:rPr>
        <w:t>My help comes from the Lord,</w:t>
      </w:r>
      <w:r w:rsidRPr="00410036">
        <w:rPr>
          <w:bCs/>
          <w:sz w:val="24"/>
          <w:szCs w:val="24"/>
        </w:rPr>
        <w:br/>
        <w:t>    who made heaven and earth.</w:t>
      </w:r>
    </w:p>
    <w:p w14:paraId="28F42FE1" w14:textId="77777777" w:rsidR="00410036" w:rsidRPr="00410036" w:rsidRDefault="00410036" w:rsidP="00410036">
      <w:pPr>
        <w:pStyle w:val="NoSpacing"/>
        <w:rPr>
          <w:bCs/>
          <w:sz w:val="24"/>
          <w:szCs w:val="24"/>
        </w:rPr>
      </w:pPr>
      <w:r w:rsidRPr="00410036">
        <w:rPr>
          <w:b/>
          <w:bCs/>
          <w:sz w:val="24"/>
          <w:szCs w:val="24"/>
          <w:vertAlign w:val="superscript"/>
        </w:rPr>
        <w:t>3 </w:t>
      </w:r>
      <w:r w:rsidRPr="00410036">
        <w:rPr>
          <w:bCs/>
          <w:sz w:val="24"/>
          <w:szCs w:val="24"/>
        </w:rPr>
        <w:t>He will not let your foot be moved;</w:t>
      </w:r>
      <w:r w:rsidRPr="00410036">
        <w:rPr>
          <w:bCs/>
          <w:sz w:val="24"/>
          <w:szCs w:val="24"/>
        </w:rPr>
        <w:br/>
        <w:t>    he who keeps you will not slumber.</w:t>
      </w:r>
      <w:r w:rsidRPr="00410036">
        <w:rPr>
          <w:bCs/>
          <w:sz w:val="24"/>
          <w:szCs w:val="24"/>
        </w:rPr>
        <w:br/>
      </w:r>
      <w:r w:rsidRPr="00410036">
        <w:rPr>
          <w:b/>
          <w:bCs/>
          <w:sz w:val="24"/>
          <w:szCs w:val="24"/>
          <w:vertAlign w:val="superscript"/>
        </w:rPr>
        <w:t>4 </w:t>
      </w:r>
      <w:r w:rsidRPr="00410036">
        <w:rPr>
          <w:bCs/>
          <w:sz w:val="24"/>
          <w:szCs w:val="24"/>
        </w:rPr>
        <w:t>He who keeps Israel</w:t>
      </w:r>
      <w:r w:rsidRPr="00410036">
        <w:rPr>
          <w:bCs/>
          <w:sz w:val="24"/>
          <w:szCs w:val="24"/>
        </w:rPr>
        <w:br/>
        <w:t>    will neither slumber nor sleep.</w:t>
      </w:r>
    </w:p>
    <w:p w14:paraId="3ADD8B2D" w14:textId="77777777" w:rsidR="00410036" w:rsidRPr="00410036" w:rsidRDefault="00410036" w:rsidP="00410036">
      <w:pPr>
        <w:pStyle w:val="NoSpacing"/>
        <w:rPr>
          <w:bCs/>
          <w:sz w:val="24"/>
          <w:szCs w:val="24"/>
        </w:rPr>
      </w:pPr>
      <w:r w:rsidRPr="00410036">
        <w:rPr>
          <w:b/>
          <w:bCs/>
          <w:sz w:val="24"/>
          <w:szCs w:val="24"/>
          <w:vertAlign w:val="superscript"/>
        </w:rPr>
        <w:t>5 </w:t>
      </w:r>
      <w:r w:rsidRPr="00410036">
        <w:rPr>
          <w:bCs/>
          <w:sz w:val="24"/>
          <w:szCs w:val="24"/>
        </w:rPr>
        <w:t>The Lord is your keeper;</w:t>
      </w:r>
      <w:r w:rsidRPr="00410036">
        <w:rPr>
          <w:bCs/>
          <w:sz w:val="24"/>
          <w:szCs w:val="24"/>
        </w:rPr>
        <w:br/>
        <w:t>    the Lord is your shade at your right hand.</w:t>
      </w:r>
      <w:r w:rsidRPr="00410036">
        <w:rPr>
          <w:bCs/>
          <w:sz w:val="24"/>
          <w:szCs w:val="24"/>
        </w:rPr>
        <w:br/>
      </w:r>
      <w:r w:rsidRPr="00410036">
        <w:rPr>
          <w:b/>
          <w:bCs/>
          <w:sz w:val="24"/>
          <w:szCs w:val="24"/>
          <w:vertAlign w:val="superscript"/>
        </w:rPr>
        <w:t>6 </w:t>
      </w:r>
      <w:r w:rsidRPr="00410036">
        <w:rPr>
          <w:bCs/>
          <w:sz w:val="24"/>
          <w:szCs w:val="24"/>
        </w:rPr>
        <w:t>The sun shall not strike you by day,</w:t>
      </w:r>
      <w:r w:rsidRPr="00410036">
        <w:rPr>
          <w:bCs/>
          <w:sz w:val="24"/>
          <w:szCs w:val="24"/>
        </w:rPr>
        <w:br/>
        <w:t>    nor the moon by night.</w:t>
      </w:r>
    </w:p>
    <w:p w14:paraId="419DFCC9" w14:textId="77777777" w:rsidR="00C91BC1" w:rsidRDefault="00410036" w:rsidP="00410036">
      <w:pPr>
        <w:pStyle w:val="NoSpacing"/>
        <w:rPr>
          <w:b/>
          <w:bCs/>
          <w:sz w:val="24"/>
          <w:szCs w:val="24"/>
          <w:vertAlign w:val="superscript"/>
        </w:rPr>
      </w:pPr>
      <w:r w:rsidRPr="00410036">
        <w:rPr>
          <w:b/>
          <w:bCs/>
          <w:sz w:val="24"/>
          <w:szCs w:val="24"/>
          <w:vertAlign w:val="superscript"/>
        </w:rPr>
        <w:t>7 </w:t>
      </w:r>
      <w:r w:rsidRPr="00410036">
        <w:rPr>
          <w:bCs/>
          <w:sz w:val="24"/>
          <w:szCs w:val="24"/>
        </w:rPr>
        <w:t>The Lord will keep you from all evil;</w:t>
      </w:r>
      <w:r w:rsidRPr="00410036">
        <w:rPr>
          <w:bCs/>
          <w:sz w:val="24"/>
          <w:szCs w:val="24"/>
        </w:rPr>
        <w:br/>
        <w:t>    he will keep your life.</w:t>
      </w:r>
      <w:r w:rsidRPr="00410036">
        <w:rPr>
          <w:bCs/>
          <w:sz w:val="24"/>
          <w:szCs w:val="24"/>
        </w:rPr>
        <w:br/>
      </w:r>
    </w:p>
    <w:p w14:paraId="60311F47" w14:textId="55A54D94" w:rsidR="00410036" w:rsidRPr="00410036" w:rsidRDefault="00410036" w:rsidP="00410036">
      <w:pPr>
        <w:pStyle w:val="NoSpacing"/>
        <w:rPr>
          <w:bCs/>
          <w:sz w:val="24"/>
          <w:szCs w:val="24"/>
        </w:rPr>
      </w:pPr>
      <w:r w:rsidRPr="00410036">
        <w:rPr>
          <w:b/>
          <w:bCs/>
          <w:sz w:val="24"/>
          <w:szCs w:val="24"/>
          <w:vertAlign w:val="superscript"/>
        </w:rPr>
        <w:lastRenderedPageBreak/>
        <w:t>8 </w:t>
      </w:r>
      <w:r w:rsidRPr="00410036">
        <w:rPr>
          <w:bCs/>
          <w:sz w:val="24"/>
          <w:szCs w:val="24"/>
        </w:rPr>
        <w:t>The Lord will keep</w:t>
      </w:r>
      <w:r w:rsidRPr="00410036">
        <w:rPr>
          <w:bCs/>
          <w:sz w:val="24"/>
          <w:szCs w:val="24"/>
        </w:rPr>
        <w:br/>
        <w:t>    your going out and your coming in</w:t>
      </w:r>
      <w:r w:rsidRPr="00410036">
        <w:rPr>
          <w:bCs/>
          <w:sz w:val="24"/>
          <w:szCs w:val="24"/>
        </w:rPr>
        <w:br/>
        <w:t>    from this time on and for evermore.</w:t>
      </w:r>
    </w:p>
    <w:p w14:paraId="31B925EE" w14:textId="77777777" w:rsidR="00410036" w:rsidRDefault="00410036" w:rsidP="001C510C">
      <w:pPr>
        <w:pStyle w:val="NoSpacing"/>
        <w:rPr>
          <w:bCs/>
          <w:sz w:val="24"/>
          <w:szCs w:val="24"/>
        </w:rPr>
      </w:pPr>
    </w:p>
    <w:p w14:paraId="4C6FFE68" w14:textId="77777777" w:rsidR="00C91BC1" w:rsidRPr="00346CA8" w:rsidRDefault="00C91BC1" w:rsidP="00C91BC1">
      <w:pPr>
        <w:pStyle w:val="NoSpacing"/>
      </w:pPr>
      <w:r w:rsidRPr="00D01B06">
        <w:rPr>
          <w:b/>
          <w:bCs/>
          <w:sz w:val="24"/>
          <w:szCs w:val="24"/>
        </w:rPr>
        <w:t>Glory to the Father, and to the Son</w:t>
      </w:r>
    </w:p>
    <w:p w14:paraId="7F7FB5C4" w14:textId="77777777" w:rsidR="00C91BC1" w:rsidRPr="00D01B06" w:rsidRDefault="00C91BC1" w:rsidP="00C91BC1">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16D262C" w14:textId="77777777" w:rsidR="00C91BC1" w:rsidRPr="00D01B06" w:rsidRDefault="00C91BC1" w:rsidP="00C91BC1">
      <w:pPr>
        <w:pStyle w:val="NoSpacing"/>
        <w:rPr>
          <w:b/>
          <w:bCs/>
          <w:sz w:val="24"/>
          <w:szCs w:val="24"/>
        </w:rPr>
      </w:pPr>
      <w:r w:rsidRPr="00D01B06">
        <w:rPr>
          <w:b/>
          <w:bCs/>
          <w:sz w:val="24"/>
          <w:szCs w:val="24"/>
        </w:rPr>
        <w:t>as it was in the beginning is now</w:t>
      </w:r>
    </w:p>
    <w:p w14:paraId="335E5D7F" w14:textId="77777777" w:rsidR="00C91BC1" w:rsidRDefault="00C91BC1" w:rsidP="00C91BC1">
      <w:pPr>
        <w:pStyle w:val="NoSpacing"/>
        <w:rPr>
          <w:sz w:val="24"/>
          <w:szCs w:val="24"/>
        </w:rPr>
      </w:pPr>
      <w:r w:rsidRPr="00D01B06">
        <w:rPr>
          <w:b/>
          <w:bCs/>
          <w:sz w:val="24"/>
          <w:szCs w:val="24"/>
        </w:rPr>
        <w:t>and shall be for ever. Amen.</w:t>
      </w:r>
    </w:p>
    <w:p w14:paraId="2C14B543" w14:textId="77777777" w:rsidR="00C91BC1" w:rsidRDefault="00C91BC1" w:rsidP="001C510C">
      <w:pPr>
        <w:pStyle w:val="NoSpacing"/>
        <w:rPr>
          <w:bCs/>
          <w:sz w:val="24"/>
          <w:szCs w:val="24"/>
        </w:rPr>
      </w:pPr>
    </w:p>
    <w:p w14:paraId="4863FDE1" w14:textId="33796E7E" w:rsidR="00465A10" w:rsidRPr="00465A10" w:rsidRDefault="00465A10" w:rsidP="001C510C">
      <w:pPr>
        <w:pStyle w:val="NoSpacing"/>
        <w:rPr>
          <w:b/>
          <w:sz w:val="24"/>
          <w:szCs w:val="24"/>
        </w:rPr>
      </w:pPr>
      <w:r w:rsidRPr="00465A10">
        <w:rPr>
          <w:b/>
          <w:sz w:val="24"/>
          <w:szCs w:val="24"/>
        </w:rPr>
        <w:t xml:space="preserve">Matthew </w:t>
      </w:r>
      <w:r w:rsidR="00410036">
        <w:rPr>
          <w:b/>
          <w:sz w:val="24"/>
          <w:szCs w:val="24"/>
        </w:rPr>
        <w:t>4: 1-11</w:t>
      </w:r>
    </w:p>
    <w:p w14:paraId="7CC5EBB0" w14:textId="5B8E1531" w:rsidR="00410036" w:rsidRPr="00410036" w:rsidRDefault="00410036" w:rsidP="00410036">
      <w:pPr>
        <w:pStyle w:val="NoSpacing"/>
        <w:rPr>
          <w:bCs/>
          <w:sz w:val="24"/>
          <w:szCs w:val="24"/>
        </w:rPr>
      </w:pPr>
      <w:r w:rsidRPr="00410036">
        <w:rPr>
          <w:bCs/>
          <w:sz w:val="24"/>
          <w:szCs w:val="24"/>
        </w:rPr>
        <w:t>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4FEFBE64" w14:textId="32BE8FE1" w:rsidR="00410036" w:rsidRPr="00410036" w:rsidRDefault="00410036" w:rsidP="00410036">
      <w:pPr>
        <w:pStyle w:val="NoSpacing"/>
        <w:rPr>
          <w:bCs/>
          <w:sz w:val="24"/>
          <w:szCs w:val="24"/>
        </w:rPr>
      </w:pPr>
      <w:r w:rsidRPr="00410036">
        <w:rPr>
          <w:bCs/>
          <w:sz w:val="24"/>
          <w:szCs w:val="24"/>
        </w:rPr>
        <w:t>“One does not live by bread alone,</w:t>
      </w:r>
      <w:r w:rsidRPr="00410036">
        <w:rPr>
          <w:bCs/>
          <w:sz w:val="24"/>
          <w:szCs w:val="24"/>
        </w:rPr>
        <w:br/>
        <w:t>but by every word that comes from the mouth of God.”’</w:t>
      </w:r>
    </w:p>
    <w:p w14:paraId="3B67DB1E" w14:textId="36ADF927" w:rsidR="00410036" w:rsidRPr="00410036" w:rsidRDefault="00410036" w:rsidP="00410036">
      <w:pPr>
        <w:pStyle w:val="NoSpacing"/>
        <w:rPr>
          <w:bCs/>
          <w:sz w:val="24"/>
          <w:szCs w:val="24"/>
        </w:rPr>
      </w:pPr>
      <w:r w:rsidRPr="00410036">
        <w:rPr>
          <w:bCs/>
          <w:sz w:val="24"/>
          <w:szCs w:val="24"/>
        </w:rPr>
        <w:t>Then the devil took him to the holy city and placed him on the pinnacle of the temple, saying to him, ‘If you are the Son of God, throw yourself down; for it is written,</w:t>
      </w:r>
    </w:p>
    <w:p w14:paraId="1A4DF11B" w14:textId="7B9C3588" w:rsidR="00410036" w:rsidRPr="00410036" w:rsidRDefault="00410036" w:rsidP="00410036">
      <w:pPr>
        <w:pStyle w:val="NoSpacing"/>
        <w:rPr>
          <w:bCs/>
          <w:sz w:val="24"/>
          <w:szCs w:val="24"/>
        </w:rPr>
      </w:pPr>
      <w:r w:rsidRPr="00410036">
        <w:rPr>
          <w:bCs/>
          <w:sz w:val="24"/>
          <w:szCs w:val="24"/>
        </w:rPr>
        <w:t>“He will command his angels concerning you”,</w:t>
      </w:r>
      <w:r w:rsidRPr="00410036">
        <w:rPr>
          <w:bCs/>
          <w:sz w:val="24"/>
          <w:szCs w:val="24"/>
        </w:rPr>
        <w:br/>
        <w:t>and “On their hands they will bear you up,</w:t>
      </w:r>
      <w:r w:rsidRPr="00410036">
        <w:rPr>
          <w:bCs/>
          <w:sz w:val="24"/>
          <w:szCs w:val="24"/>
        </w:rPr>
        <w:br/>
        <w:t>so that you will not dash your foot against a stone.”’</w:t>
      </w:r>
    </w:p>
    <w:p w14:paraId="3B275F2B" w14:textId="1932DC91" w:rsidR="00410036" w:rsidRPr="00410036" w:rsidRDefault="00410036" w:rsidP="00410036">
      <w:pPr>
        <w:pStyle w:val="NoSpacing"/>
        <w:rPr>
          <w:bCs/>
          <w:sz w:val="24"/>
          <w:szCs w:val="24"/>
        </w:rPr>
      </w:pPr>
      <w:r w:rsidRPr="00410036">
        <w:rPr>
          <w:bCs/>
          <w:sz w:val="24"/>
          <w:szCs w:val="24"/>
        </w:rPr>
        <w:t>Jesus said to him, ‘Again it is written, “Do not put the Lord your God to the test.”’</w:t>
      </w:r>
    </w:p>
    <w:p w14:paraId="707ABD99" w14:textId="672B91CA" w:rsidR="00410036" w:rsidRPr="00410036" w:rsidRDefault="00410036" w:rsidP="00410036">
      <w:pPr>
        <w:pStyle w:val="NoSpacing"/>
        <w:rPr>
          <w:bCs/>
          <w:sz w:val="24"/>
          <w:szCs w:val="24"/>
        </w:rPr>
      </w:pPr>
      <w:r w:rsidRPr="00410036">
        <w:rPr>
          <w:bCs/>
          <w:sz w:val="24"/>
          <w:szCs w:val="24"/>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2FC893A3" w14:textId="4CA5B64D" w:rsidR="00410036" w:rsidRPr="00410036" w:rsidRDefault="00410036" w:rsidP="00410036">
      <w:pPr>
        <w:pStyle w:val="NoSpacing"/>
        <w:rPr>
          <w:bCs/>
          <w:sz w:val="24"/>
          <w:szCs w:val="24"/>
        </w:rPr>
      </w:pPr>
      <w:r w:rsidRPr="00410036">
        <w:rPr>
          <w:bCs/>
          <w:sz w:val="24"/>
          <w:szCs w:val="24"/>
        </w:rPr>
        <w:t>“Worship the Lord your God,</w:t>
      </w:r>
      <w:r w:rsidRPr="00410036">
        <w:rPr>
          <w:bCs/>
          <w:sz w:val="24"/>
          <w:szCs w:val="24"/>
        </w:rPr>
        <w:br/>
        <w:t>and serve only him.”’</w:t>
      </w:r>
    </w:p>
    <w:p w14:paraId="3CD4B433" w14:textId="48F25732" w:rsidR="00410036" w:rsidRPr="00410036" w:rsidRDefault="00410036" w:rsidP="00410036">
      <w:pPr>
        <w:pStyle w:val="NoSpacing"/>
        <w:rPr>
          <w:bCs/>
          <w:sz w:val="24"/>
          <w:szCs w:val="24"/>
        </w:rPr>
      </w:pPr>
      <w:r w:rsidRPr="00410036">
        <w:rPr>
          <w:bCs/>
          <w:sz w:val="24"/>
          <w:szCs w:val="24"/>
        </w:rPr>
        <w:t>Then the devil left him, and suddenly angels came and waited on him.</w:t>
      </w:r>
    </w:p>
    <w:p w14:paraId="2C449C27" w14:textId="77777777" w:rsidR="00410036" w:rsidRDefault="00410036"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616A200" w14:textId="77777777" w:rsidR="00DB7048" w:rsidRDefault="00DB7048"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74641A24" w14:textId="77777777" w:rsidR="00DB7048" w:rsidRDefault="00DB7048" w:rsidP="00800588">
      <w:pPr>
        <w:pStyle w:val="NoSpacing"/>
        <w:rPr>
          <w:sz w:val="24"/>
          <w:szCs w:val="24"/>
        </w:rPr>
      </w:pPr>
    </w:p>
    <w:p w14:paraId="49EE915B" w14:textId="77777777" w:rsidR="00C91BC1" w:rsidRDefault="00C91BC1"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B2AF44A" w14:textId="317A8543" w:rsidR="004A28B4" w:rsidRDefault="004F1D1C">
      <w:pPr>
        <w:spacing w:after="0" w:line="240" w:lineRule="auto"/>
        <w:rPr>
          <w:i/>
          <w:iCs/>
          <w:sz w:val="24"/>
          <w:szCs w:val="24"/>
        </w:rPr>
      </w:pPr>
      <w:r w:rsidRPr="004F1D1C">
        <w:rPr>
          <w:i/>
          <w:iCs/>
          <w:sz w:val="24"/>
          <w:szCs w:val="24"/>
        </w:rPr>
        <w:t>And at the end:</w:t>
      </w:r>
    </w:p>
    <w:p w14:paraId="38EAD036" w14:textId="77777777" w:rsidR="00C91BC1" w:rsidRPr="00C91BC1" w:rsidRDefault="00C91BC1">
      <w:pPr>
        <w:spacing w:after="0" w:line="240" w:lineRule="auto"/>
        <w:rPr>
          <w:i/>
          <w:iCs/>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E2A4314" w14:textId="790F0985" w:rsidR="001C510C" w:rsidRDefault="0063602C">
      <w:pPr>
        <w:spacing w:after="0" w:line="240" w:lineRule="auto"/>
        <w:rPr>
          <w:b/>
          <w:sz w:val="24"/>
          <w:szCs w:val="24"/>
        </w:rPr>
      </w:pPr>
      <w:r>
        <w:rPr>
          <w:b/>
          <w:sz w:val="24"/>
          <w:szCs w:val="24"/>
        </w:rPr>
        <w:t>Amen.</w:t>
      </w:r>
    </w:p>
    <w:p w14:paraId="6F81634C" w14:textId="486B1DFB"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2BC39945" w14:textId="77777777" w:rsidR="00AC2DE7" w:rsidRDefault="00AC2DE7"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E89AFC5" w14:textId="77777777" w:rsidR="00AC2DE7" w:rsidRDefault="00AC2DE7">
      <w:pPr>
        <w:spacing w:after="0" w:line="240" w:lineRule="auto"/>
        <w:rPr>
          <w:b/>
          <w:sz w:val="24"/>
          <w:szCs w:val="24"/>
        </w:rPr>
      </w:pPr>
    </w:p>
    <w:p w14:paraId="4BC90F0B" w14:textId="77777777" w:rsidR="00AC2DE7" w:rsidRDefault="00AC2DE7">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5E44" w14:textId="77777777" w:rsidR="005D7C2F" w:rsidRDefault="005D7C2F">
      <w:pPr>
        <w:spacing w:after="0" w:line="240" w:lineRule="auto"/>
      </w:pPr>
      <w:r>
        <w:separator/>
      </w:r>
    </w:p>
  </w:endnote>
  <w:endnote w:type="continuationSeparator" w:id="0">
    <w:p w14:paraId="2572E495" w14:textId="77777777" w:rsidR="005D7C2F" w:rsidRDefault="005D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0B7B" w14:textId="77777777" w:rsidR="005D7C2F" w:rsidRDefault="005D7C2F">
      <w:pPr>
        <w:spacing w:after="0" w:line="240" w:lineRule="auto"/>
      </w:pPr>
      <w:r>
        <w:separator/>
      </w:r>
    </w:p>
  </w:footnote>
  <w:footnote w:type="continuationSeparator" w:id="0">
    <w:p w14:paraId="56480035" w14:textId="77777777" w:rsidR="005D7C2F" w:rsidRDefault="005D7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036"/>
    <w:rsid w:val="00410887"/>
    <w:rsid w:val="004108C8"/>
    <w:rsid w:val="00413D01"/>
    <w:rsid w:val="00416AF5"/>
    <w:rsid w:val="0041731B"/>
    <w:rsid w:val="004214DA"/>
    <w:rsid w:val="00423A56"/>
    <w:rsid w:val="004279EC"/>
    <w:rsid w:val="004302EC"/>
    <w:rsid w:val="00430C6D"/>
    <w:rsid w:val="00431EF7"/>
    <w:rsid w:val="00433090"/>
    <w:rsid w:val="00433DB7"/>
    <w:rsid w:val="00442B32"/>
    <w:rsid w:val="0044351C"/>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71DB"/>
    <w:rsid w:val="00523BD2"/>
    <w:rsid w:val="0053131C"/>
    <w:rsid w:val="005329C5"/>
    <w:rsid w:val="0053372E"/>
    <w:rsid w:val="0053401A"/>
    <w:rsid w:val="0053404B"/>
    <w:rsid w:val="00534D17"/>
    <w:rsid w:val="00544E2F"/>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2C94"/>
    <w:rsid w:val="005C2E57"/>
    <w:rsid w:val="005C344D"/>
    <w:rsid w:val="005C4F8F"/>
    <w:rsid w:val="005D3A68"/>
    <w:rsid w:val="005D4F1C"/>
    <w:rsid w:val="005D7C2F"/>
    <w:rsid w:val="005F1239"/>
    <w:rsid w:val="00600A4A"/>
    <w:rsid w:val="00600F39"/>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4305"/>
    <w:rsid w:val="009E12D9"/>
    <w:rsid w:val="00A001ED"/>
    <w:rsid w:val="00A0197A"/>
    <w:rsid w:val="00A03C7C"/>
    <w:rsid w:val="00A05476"/>
    <w:rsid w:val="00A07ED8"/>
    <w:rsid w:val="00A10F99"/>
    <w:rsid w:val="00A157EF"/>
    <w:rsid w:val="00A17DA1"/>
    <w:rsid w:val="00A2450F"/>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1BC1"/>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4037B"/>
    <w:rsid w:val="00F41C30"/>
    <w:rsid w:val="00F43D86"/>
    <w:rsid w:val="00F468EA"/>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856</Words>
  <Characters>3591</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2024-06-19T12:26:00Z</cp:lastPrinted>
  <dcterms:created xsi:type="dcterms:W3CDTF">2026-02-24T10:17:00Z</dcterms:created>
  <dcterms:modified xsi:type="dcterms:W3CDTF">2026-02-24T12:13:00Z</dcterms:modified>
</cp:coreProperties>
</file>