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69D1" w14:textId="6C7F9A99" w:rsidR="00696633" w:rsidRPr="00696633" w:rsidRDefault="006939DA" w:rsidP="00AE2839">
      <w:pPr>
        <w:jc w:val="center"/>
        <w:rPr>
          <w:b/>
          <w:lang w:val="en-US"/>
        </w:rPr>
      </w:pPr>
      <w:r>
        <w:rPr>
          <w:b/>
          <w:lang w:val="en-US"/>
        </w:rPr>
        <w:t xml:space="preserve">Summer Sabbath </w:t>
      </w:r>
      <w:r w:rsidR="00696633" w:rsidRPr="00696633">
        <w:rPr>
          <w:b/>
          <w:lang w:val="en-US"/>
        </w:rPr>
        <w:t>Morning Prayer</w:t>
      </w:r>
      <w:r w:rsidR="0009101C">
        <w:rPr>
          <w:b/>
          <w:lang w:val="en-US"/>
        </w:rPr>
        <w:t xml:space="preserve"> </w:t>
      </w:r>
      <w:r w:rsidR="001B0401">
        <w:rPr>
          <w:b/>
          <w:lang w:val="en-US"/>
        </w:rPr>
        <w:t>27</w:t>
      </w:r>
      <w:r w:rsidR="001B0401" w:rsidRPr="001B0401">
        <w:rPr>
          <w:b/>
          <w:vertAlign w:val="superscript"/>
          <w:lang w:val="en-US"/>
        </w:rPr>
        <w:t>th</w:t>
      </w:r>
      <w:r w:rsidR="001B0401">
        <w:rPr>
          <w:b/>
          <w:lang w:val="en-US"/>
        </w:rPr>
        <w:t xml:space="preserve"> July 2025</w:t>
      </w:r>
    </w:p>
    <w:p w14:paraId="4B787554" w14:textId="77777777" w:rsidR="00696633" w:rsidRPr="00696633" w:rsidRDefault="00696633" w:rsidP="00AE2839">
      <w:pPr>
        <w:jc w:val="center"/>
        <w:rPr>
          <w:lang w:val="en-US"/>
        </w:rPr>
      </w:pPr>
    </w:p>
    <w:p w14:paraId="673A01D6" w14:textId="77777777" w:rsidR="00696633" w:rsidRPr="0009101C" w:rsidRDefault="00696633" w:rsidP="00AE2839">
      <w:pPr>
        <w:jc w:val="center"/>
        <w:rPr>
          <w:sz w:val="24"/>
          <w:szCs w:val="24"/>
          <w:lang w:val="en-US"/>
        </w:rPr>
      </w:pPr>
      <w:r w:rsidRPr="0009101C">
        <w:rPr>
          <w:sz w:val="24"/>
          <w:szCs w:val="24"/>
          <w:lang w:val="en-US"/>
        </w:rPr>
        <w:t>+ In the name of the Father, and of the Son, and of the Holy Spirit. Amen</w:t>
      </w:r>
    </w:p>
    <w:p w14:paraId="37656548" w14:textId="77777777" w:rsidR="00696633" w:rsidRPr="0009101C" w:rsidRDefault="00696633" w:rsidP="00AE2839">
      <w:pPr>
        <w:jc w:val="center"/>
        <w:rPr>
          <w:sz w:val="24"/>
          <w:szCs w:val="24"/>
          <w:lang w:val="en-US"/>
        </w:rPr>
      </w:pPr>
    </w:p>
    <w:p w14:paraId="47EB3C45" w14:textId="77777777" w:rsidR="00F96D42" w:rsidRPr="0009101C" w:rsidRDefault="00F96D42" w:rsidP="00AE2839">
      <w:pPr>
        <w:jc w:val="center"/>
        <w:rPr>
          <w:sz w:val="24"/>
          <w:szCs w:val="24"/>
          <w:lang w:val="en-US"/>
        </w:rPr>
      </w:pPr>
    </w:p>
    <w:p w14:paraId="49D70C2B" w14:textId="77777777" w:rsidR="00696633" w:rsidRPr="0009101C" w:rsidRDefault="00696633" w:rsidP="00AE2839">
      <w:pPr>
        <w:jc w:val="center"/>
        <w:rPr>
          <w:sz w:val="24"/>
          <w:szCs w:val="24"/>
          <w:lang w:val="en-US"/>
        </w:rPr>
      </w:pPr>
      <w:r w:rsidRPr="0009101C">
        <w:rPr>
          <w:b/>
          <w:sz w:val="24"/>
          <w:szCs w:val="24"/>
          <w:lang w:val="en-US"/>
        </w:rPr>
        <w:t>Opening sentences</w:t>
      </w:r>
      <w:r w:rsidRPr="0009101C">
        <w:rPr>
          <w:sz w:val="24"/>
          <w:szCs w:val="24"/>
          <w:lang w:val="en-US"/>
        </w:rPr>
        <w:br/>
        <w:t>One thing I have asked of the Lord,</w:t>
      </w:r>
      <w:r w:rsidRPr="0009101C">
        <w:rPr>
          <w:sz w:val="24"/>
          <w:szCs w:val="24"/>
          <w:lang w:val="en-US"/>
        </w:rPr>
        <w:br/>
        <w:t>this is what I seek:</w:t>
      </w:r>
      <w:r w:rsidRPr="0009101C">
        <w:rPr>
          <w:sz w:val="24"/>
          <w:szCs w:val="24"/>
          <w:lang w:val="en-US"/>
        </w:rPr>
        <w:br/>
        <w:t>that I may dwell in the house of the Lord</w:t>
      </w:r>
      <w:r w:rsidRPr="0009101C">
        <w:rPr>
          <w:sz w:val="24"/>
          <w:szCs w:val="24"/>
          <w:lang w:val="en-US"/>
        </w:rPr>
        <w:br/>
        <w:t>all the days of my life;</w:t>
      </w:r>
      <w:r w:rsidRPr="0009101C">
        <w:rPr>
          <w:sz w:val="24"/>
          <w:szCs w:val="24"/>
          <w:lang w:val="en-US"/>
        </w:rPr>
        <w:br/>
        <w:t>to behold the beauty of the Lord</w:t>
      </w:r>
      <w:r w:rsidRPr="0009101C">
        <w:rPr>
          <w:sz w:val="24"/>
          <w:szCs w:val="24"/>
          <w:lang w:val="en-US"/>
        </w:rPr>
        <w:br/>
        <w:t>and to seek Him in His temple.</w:t>
      </w:r>
    </w:p>
    <w:p w14:paraId="59FAB9AB" w14:textId="77777777" w:rsidR="00696633" w:rsidRPr="0009101C" w:rsidRDefault="00696633" w:rsidP="00AE2839">
      <w:pPr>
        <w:jc w:val="center"/>
        <w:rPr>
          <w:i/>
          <w:iCs/>
          <w:sz w:val="24"/>
          <w:szCs w:val="24"/>
          <w:lang w:val="en-US"/>
        </w:rPr>
      </w:pPr>
    </w:p>
    <w:p w14:paraId="02B1AC1E" w14:textId="77777777" w:rsidR="00F96D42" w:rsidRPr="0009101C" w:rsidRDefault="00F96D42" w:rsidP="00AE2839">
      <w:pPr>
        <w:jc w:val="center"/>
        <w:rPr>
          <w:i/>
          <w:iCs/>
          <w:sz w:val="24"/>
          <w:szCs w:val="24"/>
          <w:lang w:val="en-US"/>
        </w:rPr>
      </w:pPr>
    </w:p>
    <w:p w14:paraId="7524A9F3" w14:textId="1BF6DA85" w:rsidR="00696633" w:rsidRPr="0009101C" w:rsidRDefault="00696633" w:rsidP="00AE2839">
      <w:pPr>
        <w:jc w:val="center"/>
        <w:rPr>
          <w:sz w:val="24"/>
          <w:szCs w:val="24"/>
          <w:lang w:val="en-US"/>
        </w:rPr>
      </w:pPr>
      <w:r w:rsidRPr="0009101C">
        <w:rPr>
          <w:sz w:val="24"/>
          <w:szCs w:val="24"/>
          <w:lang w:val="en-US"/>
        </w:rPr>
        <w:t>Who is it that you seek?</w:t>
      </w:r>
      <w:r w:rsidRPr="0009101C">
        <w:rPr>
          <w:sz w:val="24"/>
          <w:szCs w:val="24"/>
          <w:lang w:val="en-US"/>
        </w:rPr>
        <w:br/>
      </w:r>
      <w:r w:rsidRPr="006939DA">
        <w:rPr>
          <w:b/>
          <w:bCs/>
          <w:sz w:val="24"/>
          <w:szCs w:val="24"/>
          <w:lang w:val="en-US"/>
        </w:rPr>
        <w:t>We seek the Lord our God.</w:t>
      </w:r>
      <w:r w:rsidRPr="0009101C">
        <w:rPr>
          <w:sz w:val="24"/>
          <w:szCs w:val="24"/>
          <w:lang w:val="en-US"/>
        </w:rPr>
        <w:br/>
        <w:t>Do you seek Him with all your heart?</w:t>
      </w:r>
      <w:r w:rsidRPr="0009101C">
        <w:rPr>
          <w:sz w:val="24"/>
          <w:szCs w:val="24"/>
          <w:lang w:val="en-US"/>
        </w:rPr>
        <w:br/>
      </w:r>
      <w:r w:rsidRPr="006939DA">
        <w:rPr>
          <w:b/>
          <w:bCs/>
          <w:sz w:val="24"/>
          <w:szCs w:val="24"/>
          <w:lang w:val="en-US"/>
        </w:rPr>
        <w:t>Amen. Lord, have mercy.</w:t>
      </w:r>
      <w:r w:rsidRPr="006939DA">
        <w:rPr>
          <w:b/>
          <w:bCs/>
          <w:sz w:val="24"/>
          <w:szCs w:val="24"/>
          <w:lang w:val="en-US"/>
        </w:rPr>
        <w:br/>
      </w:r>
      <w:r w:rsidRPr="0009101C">
        <w:rPr>
          <w:sz w:val="24"/>
          <w:szCs w:val="24"/>
          <w:lang w:val="en-US"/>
        </w:rPr>
        <w:t>Do you seek Him with all your soul?</w:t>
      </w:r>
      <w:r w:rsidRPr="0009101C">
        <w:rPr>
          <w:sz w:val="24"/>
          <w:szCs w:val="24"/>
          <w:lang w:val="en-US"/>
        </w:rPr>
        <w:br/>
      </w:r>
      <w:r w:rsidRPr="006939DA">
        <w:rPr>
          <w:b/>
          <w:bCs/>
          <w:sz w:val="24"/>
          <w:szCs w:val="24"/>
          <w:lang w:val="en-US"/>
        </w:rPr>
        <w:t>Amen. Lord, have mercy.</w:t>
      </w:r>
      <w:r w:rsidRPr="0009101C">
        <w:rPr>
          <w:sz w:val="24"/>
          <w:szCs w:val="24"/>
          <w:lang w:val="en-US"/>
        </w:rPr>
        <w:br/>
        <w:t>Do you seek Him with all your mind?</w:t>
      </w:r>
      <w:r w:rsidRPr="0009101C">
        <w:rPr>
          <w:sz w:val="24"/>
          <w:szCs w:val="24"/>
          <w:lang w:val="en-US"/>
        </w:rPr>
        <w:br/>
      </w:r>
      <w:r w:rsidRPr="006939DA">
        <w:rPr>
          <w:b/>
          <w:bCs/>
          <w:sz w:val="24"/>
          <w:szCs w:val="24"/>
          <w:lang w:val="en-US"/>
        </w:rPr>
        <w:t>Amen. Lord, have mercy.</w:t>
      </w:r>
      <w:r w:rsidRPr="006939DA">
        <w:rPr>
          <w:b/>
          <w:bCs/>
          <w:sz w:val="24"/>
          <w:szCs w:val="24"/>
          <w:lang w:val="en-US"/>
        </w:rPr>
        <w:br/>
      </w:r>
      <w:r w:rsidRPr="0009101C">
        <w:rPr>
          <w:sz w:val="24"/>
          <w:szCs w:val="24"/>
          <w:lang w:val="en-US"/>
        </w:rPr>
        <w:t>Do you seek Him with all your strength?</w:t>
      </w:r>
      <w:r w:rsidRPr="0009101C">
        <w:rPr>
          <w:sz w:val="24"/>
          <w:szCs w:val="24"/>
          <w:lang w:val="en-US"/>
        </w:rPr>
        <w:br/>
      </w:r>
      <w:r w:rsidRPr="006939DA">
        <w:rPr>
          <w:b/>
          <w:bCs/>
          <w:sz w:val="24"/>
          <w:szCs w:val="24"/>
          <w:lang w:val="en-US"/>
        </w:rPr>
        <w:t>Amen. Christ, have mercy.</w:t>
      </w:r>
    </w:p>
    <w:p w14:paraId="1A98D22F" w14:textId="77777777" w:rsidR="00696633" w:rsidRPr="0009101C" w:rsidRDefault="00696633" w:rsidP="00AE2839">
      <w:pPr>
        <w:jc w:val="center"/>
        <w:rPr>
          <w:sz w:val="24"/>
          <w:szCs w:val="24"/>
          <w:lang w:val="en-US"/>
        </w:rPr>
      </w:pPr>
    </w:p>
    <w:p w14:paraId="73C405B3" w14:textId="77777777" w:rsidR="00F96D42" w:rsidRPr="0009101C" w:rsidRDefault="00F96D42" w:rsidP="00AE2839">
      <w:pPr>
        <w:jc w:val="center"/>
        <w:rPr>
          <w:sz w:val="24"/>
          <w:szCs w:val="24"/>
          <w:lang w:val="en-US"/>
        </w:rPr>
      </w:pPr>
    </w:p>
    <w:p w14:paraId="17100CCB" w14:textId="77777777" w:rsidR="00696633" w:rsidRPr="0009101C" w:rsidRDefault="00696633" w:rsidP="00AE2839">
      <w:pPr>
        <w:jc w:val="center"/>
        <w:rPr>
          <w:sz w:val="24"/>
          <w:szCs w:val="24"/>
          <w:lang w:val="en-US"/>
        </w:rPr>
      </w:pPr>
      <w:r w:rsidRPr="0009101C">
        <w:rPr>
          <w:b/>
          <w:sz w:val="24"/>
          <w:szCs w:val="24"/>
          <w:lang w:val="en-US"/>
        </w:rPr>
        <w:t>Declaration of faith</w:t>
      </w:r>
      <w:r w:rsidRPr="0009101C">
        <w:rPr>
          <w:sz w:val="24"/>
          <w:szCs w:val="24"/>
          <w:lang w:val="en-US"/>
        </w:rPr>
        <w:br/>
        <w:t>To whom shall we go?</w:t>
      </w:r>
      <w:r w:rsidRPr="0009101C">
        <w:rPr>
          <w:sz w:val="24"/>
          <w:szCs w:val="24"/>
          <w:lang w:val="en-US"/>
        </w:rPr>
        <w:br/>
        <w:t>You have the words of eternal life,</w:t>
      </w:r>
      <w:r w:rsidRPr="0009101C">
        <w:rPr>
          <w:sz w:val="24"/>
          <w:szCs w:val="24"/>
          <w:lang w:val="en-US"/>
        </w:rPr>
        <w:br/>
        <w:t>and we have believed and have come to know</w:t>
      </w:r>
      <w:r w:rsidRPr="0009101C">
        <w:rPr>
          <w:sz w:val="24"/>
          <w:szCs w:val="24"/>
          <w:lang w:val="en-US"/>
        </w:rPr>
        <w:br/>
        <w:t>that You are the Holy One of God.</w:t>
      </w:r>
    </w:p>
    <w:p w14:paraId="5DC77D18" w14:textId="77777777" w:rsidR="00696633" w:rsidRPr="0009101C" w:rsidRDefault="00696633" w:rsidP="00AE2839">
      <w:pPr>
        <w:jc w:val="center"/>
        <w:rPr>
          <w:sz w:val="24"/>
          <w:szCs w:val="24"/>
          <w:lang w:val="en-US"/>
        </w:rPr>
      </w:pPr>
      <w:r w:rsidRPr="0009101C">
        <w:rPr>
          <w:sz w:val="24"/>
          <w:szCs w:val="24"/>
          <w:lang w:val="en-US"/>
        </w:rPr>
        <w:t>Praise to You, Lord Jesus Christ,</w:t>
      </w:r>
      <w:r w:rsidRPr="0009101C">
        <w:rPr>
          <w:sz w:val="24"/>
          <w:szCs w:val="24"/>
          <w:lang w:val="en-US"/>
        </w:rPr>
        <w:br/>
        <w:t>King of endless glory.</w:t>
      </w:r>
    </w:p>
    <w:p w14:paraId="6364E8B9" w14:textId="77777777" w:rsidR="000A7E02" w:rsidRDefault="000A7E02" w:rsidP="00E97BD1">
      <w:pPr>
        <w:rPr>
          <w:sz w:val="24"/>
          <w:szCs w:val="24"/>
          <w:lang w:val="en-US"/>
        </w:rPr>
      </w:pPr>
    </w:p>
    <w:p w14:paraId="62F1430C" w14:textId="423A6D89" w:rsidR="001B0401" w:rsidRPr="001B0401" w:rsidRDefault="001B0401" w:rsidP="001B0401">
      <w:pPr>
        <w:rPr>
          <w:b/>
          <w:bCs/>
          <w:sz w:val="24"/>
          <w:szCs w:val="24"/>
          <w:lang w:val="en-US"/>
        </w:rPr>
      </w:pPr>
      <w:r w:rsidRPr="001B0401">
        <w:rPr>
          <w:b/>
          <w:bCs/>
          <w:sz w:val="24"/>
          <w:szCs w:val="24"/>
          <w:lang w:val="en-US"/>
        </w:rPr>
        <w:t xml:space="preserve">Song – </w:t>
      </w:r>
      <w:proofErr w:type="gramStart"/>
      <w:r w:rsidRPr="001B0401">
        <w:rPr>
          <w:b/>
          <w:bCs/>
          <w:sz w:val="24"/>
          <w:szCs w:val="24"/>
          <w:lang w:val="en-US"/>
        </w:rPr>
        <w:t>Be</w:t>
      </w:r>
      <w:proofErr w:type="gramEnd"/>
      <w:r w:rsidRPr="001B0401">
        <w:rPr>
          <w:b/>
          <w:bCs/>
          <w:sz w:val="24"/>
          <w:szCs w:val="24"/>
          <w:lang w:val="en-US"/>
        </w:rPr>
        <w:t xml:space="preserve"> Thou My Vision</w:t>
      </w:r>
    </w:p>
    <w:p w14:paraId="5CA6152D" w14:textId="5688FF1A" w:rsidR="001B0401" w:rsidRPr="001B0401" w:rsidRDefault="001B0401" w:rsidP="001B0401">
      <w:pPr>
        <w:rPr>
          <w:bCs/>
          <w:sz w:val="24"/>
          <w:szCs w:val="24"/>
          <w:lang w:val="en-US"/>
        </w:rPr>
      </w:pPr>
      <w:r w:rsidRPr="001B0401">
        <w:rPr>
          <w:b/>
          <w:bCs/>
          <w:iCs/>
          <w:sz w:val="24"/>
          <w:szCs w:val="24"/>
        </w:rPr>
        <mc:AlternateContent>
          <mc:Choice Requires="wps">
            <w:drawing>
              <wp:anchor distT="0" distB="0" distL="114300" distR="114300" simplePos="0" relativeHeight="251659264" behindDoc="0" locked="0" layoutInCell="1" allowOverlap="1" wp14:anchorId="279E6ABC" wp14:editId="71E7173E">
                <wp:simplePos x="0" y="0"/>
                <wp:positionH relativeFrom="column">
                  <wp:posOffset>3276599</wp:posOffset>
                </wp:positionH>
                <wp:positionV relativeFrom="paragraph">
                  <wp:posOffset>64982</wp:posOffset>
                </wp:positionV>
                <wp:extent cx="3110653" cy="294894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3110653" cy="2948940"/>
                        </a:xfrm>
                        <a:prstGeom prst="rect">
                          <a:avLst/>
                        </a:prstGeom>
                        <a:solidFill>
                          <a:schemeClr val="lt1"/>
                        </a:solidFill>
                        <a:ln w="6350">
                          <a:noFill/>
                        </a:ln>
                      </wps:spPr>
                      <wps:txbx>
                        <w:txbxContent>
                          <w:p w14:paraId="5875799D" w14:textId="77777777" w:rsidR="001B0401" w:rsidRPr="004F6316" w:rsidRDefault="001B0401" w:rsidP="001B0401">
                            <w:pPr>
                              <w:rPr>
                                <w:bCs/>
                                <w:iCs/>
                                <w:noProof/>
                                <w:sz w:val="24"/>
                                <w:szCs w:val="24"/>
                              </w:rPr>
                            </w:pPr>
                            <w:r w:rsidRPr="004F6316">
                              <w:rPr>
                                <w:bCs/>
                                <w:iCs/>
                                <w:noProof/>
                                <w:sz w:val="24"/>
                                <w:szCs w:val="24"/>
                              </w:rPr>
                              <w:t>Riches I need not, nor all the world’s praise:</w:t>
                            </w:r>
                          </w:p>
                          <w:p w14:paraId="2DC759FF" w14:textId="77777777" w:rsidR="001B0401" w:rsidRPr="004F6316" w:rsidRDefault="001B0401" w:rsidP="001B0401">
                            <w:pPr>
                              <w:rPr>
                                <w:bCs/>
                                <w:iCs/>
                                <w:noProof/>
                                <w:sz w:val="24"/>
                                <w:szCs w:val="24"/>
                              </w:rPr>
                            </w:pPr>
                            <w:r w:rsidRPr="004F6316">
                              <w:rPr>
                                <w:bCs/>
                                <w:iCs/>
                                <w:noProof/>
                                <w:sz w:val="24"/>
                                <w:szCs w:val="24"/>
                              </w:rPr>
                              <w:t>thou mine inheritance through all my days;</w:t>
                            </w:r>
                          </w:p>
                          <w:p w14:paraId="53D45CEF" w14:textId="77777777" w:rsidR="001B0401" w:rsidRPr="004F6316" w:rsidRDefault="001B0401" w:rsidP="001B0401">
                            <w:pPr>
                              <w:rPr>
                                <w:bCs/>
                                <w:iCs/>
                                <w:noProof/>
                                <w:sz w:val="24"/>
                                <w:szCs w:val="24"/>
                              </w:rPr>
                            </w:pPr>
                            <w:r w:rsidRPr="004F6316">
                              <w:rPr>
                                <w:bCs/>
                                <w:iCs/>
                                <w:noProof/>
                                <w:sz w:val="24"/>
                                <w:szCs w:val="24"/>
                              </w:rPr>
                              <w:t>thou and thou only, the first in my heart;</w:t>
                            </w:r>
                          </w:p>
                          <w:p w14:paraId="14FE19BD" w14:textId="77777777" w:rsidR="001B0401" w:rsidRPr="004F6316" w:rsidRDefault="001B0401" w:rsidP="001B0401">
                            <w:pPr>
                              <w:rPr>
                                <w:bCs/>
                                <w:iCs/>
                                <w:noProof/>
                                <w:sz w:val="24"/>
                                <w:szCs w:val="24"/>
                              </w:rPr>
                            </w:pPr>
                            <w:r w:rsidRPr="004F6316">
                              <w:rPr>
                                <w:bCs/>
                                <w:iCs/>
                                <w:noProof/>
                                <w:sz w:val="24"/>
                                <w:szCs w:val="24"/>
                              </w:rPr>
                              <w:t>High King of heaven, my treasure thou art.</w:t>
                            </w:r>
                          </w:p>
                          <w:p w14:paraId="732E2420" w14:textId="77777777" w:rsidR="001B0401" w:rsidRPr="004F6316" w:rsidRDefault="001B0401" w:rsidP="001B0401">
                            <w:pPr>
                              <w:rPr>
                                <w:bCs/>
                                <w:iCs/>
                                <w:noProof/>
                                <w:sz w:val="24"/>
                                <w:szCs w:val="24"/>
                              </w:rPr>
                            </w:pPr>
                          </w:p>
                          <w:p w14:paraId="4C2CCFDE" w14:textId="77777777" w:rsidR="001B0401" w:rsidRPr="004F6316" w:rsidRDefault="001B0401" w:rsidP="001B0401">
                            <w:pPr>
                              <w:rPr>
                                <w:bCs/>
                                <w:iCs/>
                                <w:noProof/>
                                <w:sz w:val="24"/>
                                <w:szCs w:val="24"/>
                              </w:rPr>
                            </w:pPr>
                            <w:r w:rsidRPr="004F6316">
                              <w:rPr>
                                <w:bCs/>
                                <w:iCs/>
                                <w:noProof/>
                                <w:sz w:val="24"/>
                                <w:szCs w:val="24"/>
                              </w:rPr>
                              <w:t>High King of heaven, when battle is done,</w:t>
                            </w:r>
                          </w:p>
                          <w:p w14:paraId="6E2F553B" w14:textId="77777777" w:rsidR="001B0401" w:rsidRPr="004F6316" w:rsidRDefault="001B0401" w:rsidP="001B0401">
                            <w:pPr>
                              <w:rPr>
                                <w:bCs/>
                                <w:iCs/>
                                <w:noProof/>
                                <w:sz w:val="24"/>
                                <w:szCs w:val="24"/>
                              </w:rPr>
                            </w:pPr>
                            <w:r w:rsidRPr="004F6316">
                              <w:rPr>
                                <w:bCs/>
                                <w:iCs/>
                                <w:noProof/>
                                <w:sz w:val="24"/>
                                <w:szCs w:val="24"/>
                              </w:rPr>
                              <w:t xml:space="preserve">grant heaven’s joys to me, </w:t>
                            </w:r>
                          </w:p>
                          <w:p w14:paraId="28E5B39E" w14:textId="77777777" w:rsidR="001B0401" w:rsidRPr="004F6316" w:rsidRDefault="001B0401" w:rsidP="001B0401">
                            <w:pPr>
                              <w:rPr>
                                <w:bCs/>
                                <w:iCs/>
                                <w:noProof/>
                                <w:sz w:val="24"/>
                                <w:szCs w:val="24"/>
                              </w:rPr>
                            </w:pPr>
                            <w:r w:rsidRPr="004F6316">
                              <w:rPr>
                                <w:bCs/>
                                <w:iCs/>
                                <w:noProof/>
                                <w:sz w:val="24"/>
                                <w:szCs w:val="24"/>
                              </w:rPr>
                              <w:t>O bright heav’n’s sun!</w:t>
                            </w:r>
                          </w:p>
                          <w:p w14:paraId="0F287F8E" w14:textId="77777777" w:rsidR="001B0401" w:rsidRPr="004F6316" w:rsidRDefault="001B0401" w:rsidP="001B0401">
                            <w:pPr>
                              <w:rPr>
                                <w:bCs/>
                                <w:iCs/>
                                <w:noProof/>
                                <w:sz w:val="24"/>
                                <w:szCs w:val="24"/>
                              </w:rPr>
                            </w:pPr>
                            <w:r w:rsidRPr="004F6316">
                              <w:rPr>
                                <w:bCs/>
                                <w:iCs/>
                                <w:noProof/>
                                <w:sz w:val="24"/>
                                <w:szCs w:val="24"/>
                              </w:rPr>
                              <w:t>Christ of my own heart, whatever befall,</w:t>
                            </w:r>
                          </w:p>
                          <w:p w14:paraId="1FB2252F" w14:textId="77777777" w:rsidR="001B0401" w:rsidRPr="004F6316" w:rsidRDefault="001B0401" w:rsidP="001B0401">
                            <w:pPr>
                              <w:rPr>
                                <w:sz w:val="24"/>
                                <w:szCs w:val="24"/>
                              </w:rPr>
                            </w:pPr>
                            <w:r w:rsidRPr="004F6316">
                              <w:rPr>
                                <w:bCs/>
                                <w:iCs/>
                                <w:noProof/>
                                <w:sz w:val="24"/>
                                <w:szCs w:val="24"/>
                              </w:rPr>
                              <w:t>still be my vision, O Ruler of 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9E6ABC" id="_x0000_t202" coordsize="21600,21600" o:spt="202" path="m,l,21600r21600,l21600,xe">
                <v:stroke joinstyle="miter"/>
                <v:path gradientshapeok="t" o:connecttype="rect"/>
              </v:shapetype>
              <v:shape id="Text Box 4" o:spid="_x0000_s1026" type="#_x0000_t202" style="position:absolute;margin-left:258pt;margin-top:5.1pt;width:244.95pt;height:23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" fillcolor="white [3201]" stroked="f" strokeweight=".5pt">
                <v:textbox>
                  <w:txbxContent>
                    <w:p w14:paraId="5875799D" w14:textId="77777777" w:rsidR="001B0401" w:rsidRPr="004F6316" w:rsidRDefault="001B0401" w:rsidP="001B0401">
                      <w:pPr>
                        <w:rPr>
                          <w:bCs/>
                          <w:iCs/>
                          <w:noProof/>
                          <w:sz w:val="24"/>
                          <w:szCs w:val="24"/>
                        </w:rPr>
                      </w:pPr>
                      <w:r w:rsidRPr="004F6316">
                        <w:rPr>
                          <w:bCs/>
                          <w:iCs/>
                          <w:noProof/>
                          <w:sz w:val="24"/>
                          <w:szCs w:val="24"/>
                        </w:rPr>
                        <w:t>Riches I need not, nor all the world’s praise:</w:t>
                      </w:r>
                    </w:p>
                    <w:p w14:paraId="2DC759FF" w14:textId="77777777" w:rsidR="001B0401" w:rsidRPr="004F6316" w:rsidRDefault="001B0401" w:rsidP="001B0401">
                      <w:pPr>
                        <w:rPr>
                          <w:bCs/>
                          <w:iCs/>
                          <w:noProof/>
                          <w:sz w:val="24"/>
                          <w:szCs w:val="24"/>
                        </w:rPr>
                      </w:pPr>
                      <w:r w:rsidRPr="004F6316">
                        <w:rPr>
                          <w:bCs/>
                          <w:iCs/>
                          <w:noProof/>
                          <w:sz w:val="24"/>
                          <w:szCs w:val="24"/>
                        </w:rPr>
                        <w:t>thou mine inheritance through all my days;</w:t>
                      </w:r>
                    </w:p>
                    <w:p w14:paraId="53D45CEF" w14:textId="77777777" w:rsidR="001B0401" w:rsidRPr="004F6316" w:rsidRDefault="001B0401" w:rsidP="001B0401">
                      <w:pPr>
                        <w:rPr>
                          <w:bCs/>
                          <w:iCs/>
                          <w:noProof/>
                          <w:sz w:val="24"/>
                          <w:szCs w:val="24"/>
                        </w:rPr>
                      </w:pPr>
                      <w:r w:rsidRPr="004F6316">
                        <w:rPr>
                          <w:bCs/>
                          <w:iCs/>
                          <w:noProof/>
                          <w:sz w:val="24"/>
                          <w:szCs w:val="24"/>
                        </w:rPr>
                        <w:t>thou and thou only, the first in my heart;</w:t>
                      </w:r>
                    </w:p>
                    <w:p w14:paraId="14FE19BD" w14:textId="77777777" w:rsidR="001B0401" w:rsidRPr="004F6316" w:rsidRDefault="001B0401" w:rsidP="001B0401">
                      <w:pPr>
                        <w:rPr>
                          <w:bCs/>
                          <w:iCs/>
                          <w:noProof/>
                          <w:sz w:val="24"/>
                          <w:szCs w:val="24"/>
                        </w:rPr>
                      </w:pPr>
                      <w:r w:rsidRPr="004F6316">
                        <w:rPr>
                          <w:bCs/>
                          <w:iCs/>
                          <w:noProof/>
                          <w:sz w:val="24"/>
                          <w:szCs w:val="24"/>
                        </w:rPr>
                        <w:t>High King of heaven, my treasure thou art.</w:t>
                      </w:r>
                    </w:p>
                    <w:p w14:paraId="732E2420" w14:textId="77777777" w:rsidR="001B0401" w:rsidRPr="004F6316" w:rsidRDefault="001B0401" w:rsidP="001B0401">
                      <w:pPr>
                        <w:rPr>
                          <w:bCs/>
                          <w:iCs/>
                          <w:noProof/>
                          <w:sz w:val="24"/>
                          <w:szCs w:val="24"/>
                        </w:rPr>
                      </w:pPr>
                    </w:p>
                    <w:p w14:paraId="4C2CCFDE" w14:textId="77777777" w:rsidR="001B0401" w:rsidRPr="004F6316" w:rsidRDefault="001B0401" w:rsidP="001B0401">
                      <w:pPr>
                        <w:rPr>
                          <w:bCs/>
                          <w:iCs/>
                          <w:noProof/>
                          <w:sz w:val="24"/>
                          <w:szCs w:val="24"/>
                        </w:rPr>
                      </w:pPr>
                      <w:r w:rsidRPr="004F6316">
                        <w:rPr>
                          <w:bCs/>
                          <w:iCs/>
                          <w:noProof/>
                          <w:sz w:val="24"/>
                          <w:szCs w:val="24"/>
                        </w:rPr>
                        <w:t>High King of heaven, when battle is done,</w:t>
                      </w:r>
                    </w:p>
                    <w:p w14:paraId="6E2F553B" w14:textId="77777777" w:rsidR="001B0401" w:rsidRPr="004F6316" w:rsidRDefault="001B0401" w:rsidP="001B0401">
                      <w:pPr>
                        <w:rPr>
                          <w:bCs/>
                          <w:iCs/>
                          <w:noProof/>
                          <w:sz w:val="24"/>
                          <w:szCs w:val="24"/>
                        </w:rPr>
                      </w:pPr>
                      <w:r w:rsidRPr="004F6316">
                        <w:rPr>
                          <w:bCs/>
                          <w:iCs/>
                          <w:noProof/>
                          <w:sz w:val="24"/>
                          <w:szCs w:val="24"/>
                        </w:rPr>
                        <w:t xml:space="preserve">grant heaven’s joys to me, </w:t>
                      </w:r>
                    </w:p>
                    <w:p w14:paraId="28E5B39E" w14:textId="77777777" w:rsidR="001B0401" w:rsidRPr="004F6316" w:rsidRDefault="001B0401" w:rsidP="001B0401">
                      <w:pPr>
                        <w:rPr>
                          <w:bCs/>
                          <w:iCs/>
                          <w:noProof/>
                          <w:sz w:val="24"/>
                          <w:szCs w:val="24"/>
                        </w:rPr>
                      </w:pPr>
                      <w:r w:rsidRPr="004F6316">
                        <w:rPr>
                          <w:bCs/>
                          <w:iCs/>
                          <w:noProof/>
                          <w:sz w:val="24"/>
                          <w:szCs w:val="24"/>
                        </w:rPr>
                        <w:t>O bright heav’n’s sun!</w:t>
                      </w:r>
                    </w:p>
                    <w:p w14:paraId="0F287F8E" w14:textId="77777777" w:rsidR="001B0401" w:rsidRPr="004F6316" w:rsidRDefault="001B0401" w:rsidP="001B0401">
                      <w:pPr>
                        <w:rPr>
                          <w:bCs/>
                          <w:iCs/>
                          <w:noProof/>
                          <w:sz w:val="24"/>
                          <w:szCs w:val="24"/>
                        </w:rPr>
                      </w:pPr>
                      <w:r w:rsidRPr="004F6316">
                        <w:rPr>
                          <w:bCs/>
                          <w:iCs/>
                          <w:noProof/>
                          <w:sz w:val="24"/>
                          <w:szCs w:val="24"/>
                        </w:rPr>
                        <w:t>Christ of my own heart, whatever befall,</w:t>
                      </w:r>
                    </w:p>
                    <w:p w14:paraId="1FB2252F" w14:textId="77777777" w:rsidR="001B0401" w:rsidRPr="004F6316" w:rsidRDefault="001B0401" w:rsidP="001B0401">
                      <w:pPr>
                        <w:rPr>
                          <w:sz w:val="24"/>
                          <w:szCs w:val="24"/>
                        </w:rPr>
                      </w:pPr>
                      <w:r w:rsidRPr="004F6316">
                        <w:rPr>
                          <w:bCs/>
                          <w:iCs/>
                          <w:noProof/>
                          <w:sz w:val="24"/>
                          <w:szCs w:val="24"/>
                        </w:rPr>
                        <w:t>still be my vision, O Ruler of all.</w:t>
                      </w:r>
                    </w:p>
                  </w:txbxContent>
                </v:textbox>
              </v:shape>
            </w:pict>
          </mc:Fallback>
        </mc:AlternateContent>
      </w:r>
    </w:p>
    <w:p w14:paraId="6A8735D0" w14:textId="77777777" w:rsidR="001B0401" w:rsidRPr="001B0401" w:rsidRDefault="001B0401" w:rsidP="001B0401">
      <w:pPr>
        <w:rPr>
          <w:bCs/>
          <w:iCs/>
          <w:sz w:val="24"/>
          <w:szCs w:val="24"/>
        </w:rPr>
      </w:pPr>
      <w:r w:rsidRPr="001B0401">
        <w:rPr>
          <w:bCs/>
          <w:iCs/>
          <w:sz w:val="24"/>
          <w:szCs w:val="24"/>
        </w:rPr>
        <w:t>Be thou my vision, O Lord of my heart,</w:t>
      </w:r>
    </w:p>
    <w:p w14:paraId="60285DED" w14:textId="77777777" w:rsidR="001B0401" w:rsidRPr="001B0401" w:rsidRDefault="001B0401" w:rsidP="001B0401">
      <w:pPr>
        <w:rPr>
          <w:bCs/>
          <w:iCs/>
          <w:sz w:val="24"/>
          <w:szCs w:val="24"/>
        </w:rPr>
      </w:pPr>
      <w:r w:rsidRPr="001B0401">
        <w:rPr>
          <w:bCs/>
          <w:iCs/>
          <w:sz w:val="24"/>
          <w:szCs w:val="24"/>
        </w:rPr>
        <w:t xml:space="preserve">naught be all else to me, save that thou </w:t>
      </w:r>
      <w:proofErr w:type="gramStart"/>
      <w:r w:rsidRPr="001B0401">
        <w:rPr>
          <w:bCs/>
          <w:iCs/>
          <w:sz w:val="24"/>
          <w:szCs w:val="24"/>
        </w:rPr>
        <w:t>art;</w:t>
      </w:r>
      <w:proofErr w:type="gramEnd"/>
    </w:p>
    <w:p w14:paraId="07A8467C" w14:textId="77777777" w:rsidR="001B0401" w:rsidRPr="001B0401" w:rsidRDefault="001B0401" w:rsidP="001B0401">
      <w:pPr>
        <w:rPr>
          <w:bCs/>
          <w:iCs/>
          <w:sz w:val="24"/>
          <w:szCs w:val="24"/>
        </w:rPr>
      </w:pPr>
      <w:r w:rsidRPr="001B0401">
        <w:rPr>
          <w:bCs/>
          <w:iCs/>
          <w:sz w:val="24"/>
          <w:szCs w:val="24"/>
        </w:rPr>
        <w:t>thou my best thought in the day and the night,</w:t>
      </w:r>
    </w:p>
    <w:p w14:paraId="5DA4C069" w14:textId="77777777" w:rsidR="001B0401" w:rsidRPr="001B0401" w:rsidRDefault="001B0401" w:rsidP="001B0401">
      <w:pPr>
        <w:rPr>
          <w:bCs/>
          <w:iCs/>
          <w:sz w:val="24"/>
          <w:szCs w:val="24"/>
        </w:rPr>
      </w:pPr>
      <w:r w:rsidRPr="001B0401">
        <w:rPr>
          <w:bCs/>
          <w:iCs/>
          <w:sz w:val="24"/>
          <w:szCs w:val="24"/>
        </w:rPr>
        <w:t>waking or sleeping, thy presence my light.</w:t>
      </w:r>
    </w:p>
    <w:p w14:paraId="14767349" w14:textId="77777777" w:rsidR="001B0401" w:rsidRPr="001B0401" w:rsidRDefault="001B0401" w:rsidP="001B0401">
      <w:pPr>
        <w:rPr>
          <w:bCs/>
          <w:iCs/>
          <w:sz w:val="24"/>
          <w:szCs w:val="24"/>
        </w:rPr>
      </w:pPr>
    </w:p>
    <w:p w14:paraId="1F3163A8" w14:textId="77777777" w:rsidR="001B0401" w:rsidRPr="001B0401" w:rsidRDefault="001B0401" w:rsidP="001B0401">
      <w:pPr>
        <w:rPr>
          <w:bCs/>
          <w:iCs/>
          <w:sz w:val="24"/>
          <w:szCs w:val="24"/>
        </w:rPr>
      </w:pPr>
      <w:r w:rsidRPr="001B0401">
        <w:rPr>
          <w:bCs/>
          <w:iCs/>
          <w:sz w:val="24"/>
          <w:szCs w:val="24"/>
        </w:rPr>
        <w:t>Be thou my wisdom, be thou my true word,</w:t>
      </w:r>
    </w:p>
    <w:p w14:paraId="44C8D6FC" w14:textId="77777777" w:rsidR="001B0401" w:rsidRPr="001B0401" w:rsidRDefault="001B0401" w:rsidP="001B0401">
      <w:pPr>
        <w:rPr>
          <w:bCs/>
          <w:iCs/>
          <w:sz w:val="24"/>
          <w:szCs w:val="24"/>
        </w:rPr>
      </w:pPr>
      <w:r w:rsidRPr="001B0401">
        <w:rPr>
          <w:bCs/>
          <w:iCs/>
          <w:sz w:val="24"/>
          <w:szCs w:val="24"/>
        </w:rPr>
        <w:t xml:space="preserve">I ever with thee and thou with me </w:t>
      </w:r>
      <w:proofErr w:type="gramStart"/>
      <w:r w:rsidRPr="001B0401">
        <w:rPr>
          <w:bCs/>
          <w:iCs/>
          <w:sz w:val="24"/>
          <w:szCs w:val="24"/>
        </w:rPr>
        <w:t>Lord;</w:t>
      </w:r>
      <w:proofErr w:type="gramEnd"/>
    </w:p>
    <w:p w14:paraId="67EC48CD" w14:textId="77777777" w:rsidR="001B0401" w:rsidRPr="001B0401" w:rsidRDefault="001B0401" w:rsidP="001B0401">
      <w:pPr>
        <w:rPr>
          <w:bCs/>
          <w:iCs/>
          <w:sz w:val="24"/>
          <w:szCs w:val="24"/>
        </w:rPr>
      </w:pPr>
      <w:r w:rsidRPr="001B0401">
        <w:rPr>
          <w:bCs/>
          <w:iCs/>
          <w:sz w:val="24"/>
          <w:szCs w:val="24"/>
        </w:rPr>
        <w:t xml:space="preserve">thou my great Father and I thy true </w:t>
      </w:r>
      <w:proofErr w:type="gramStart"/>
      <w:r w:rsidRPr="001B0401">
        <w:rPr>
          <w:bCs/>
          <w:iCs/>
          <w:sz w:val="24"/>
          <w:szCs w:val="24"/>
        </w:rPr>
        <w:t>heir;</w:t>
      </w:r>
      <w:proofErr w:type="gramEnd"/>
    </w:p>
    <w:p w14:paraId="6EB1D6B5" w14:textId="77777777" w:rsidR="001B0401" w:rsidRPr="001B0401" w:rsidRDefault="001B0401" w:rsidP="001B0401">
      <w:pPr>
        <w:rPr>
          <w:bCs/>
          <w:iCs/>
          <w:sz w:val="24"/>
          <w:szCs w:val="24"/>
        </w:rPr>
      </w:pPr>
      <w:r w:rsidRPr="001B0401">
        <w:rPr>
          <w:bCs/>
          <w:iCs/>
          <w:sz w:val="24"/>
          <w:szCs w:val="24"/>
        </w:rPr>
        <w:t>thou in me dwelling, and I in thy care.</w:t>
      </w:r>
    </w:p>
    <w:p w14:paraId="3786CFB8" w14:textId="77777777" w:rsidR="001B0401" w:rsidRPr="001B0401" w:rsidRDefault="001B0401" w:rsidP="001B0401">
      <w:pPr>
        <w:rPr>
          <w:bCs/>
          <w:iCs/>
          <w:sz w:val="24"/>
          <w:szCs w:val="24"/>
        </w:rPr>
      </w:pPr>
    </w:p>
    <w:p w14:paraId="49DBAA53" w14:textId="77777777" w:rsidR="001B0401" w:rsidRPr="001B0401" w:rsidRDefault="001B0401" w:rsidP="001B0401">
      <w:pPr>
        <w:rPr>
          <w:bCs/>
          <w:iCs/>
          <w:sz w:val="24"/>
          <w:szCs w:val="24"/>
        </w:rPr>
      </w:pPr>
      <w:r w:rsidRPr="001B0401">
        <w:rPr>
          <w:bCs/>
          <w:iCs/>
          <w:sz w:val="24"/>
          <w:szCs w:val="24"/>
        </w:rPr>
        <w:t xml:space="preserve">Be thou my breastplate, my sword for the </w:t>
      </w:r>
      <w:proofErr w:type="gramStart"/>
      <w:r w:rsidRPr="001B0401">
        <w:rPr>
          <w:bCs/>
          <w:iCs/>
          <w:sz w:val="24"/>
          <w:szCs w:val="24"/>
        </w:rPr>
        <w:t>fight;</w:t>
      </w:r>
      <w:proofErr w:type="gramEnd"/>
    </w:p>
    <w:p w14:paraId="0B21FBE3" w14:textId="77777777" w:rsidR="001B0401" w:rsidRPr="001B0401" w:rsidRDefault="001B0401" w:rsidP="001B0401">
      <w:pPr>
        <w:rPr>
          <w:bCs/>
          <w:iCs/>
          <w:sz w:val="24"/>
          <w:szCs w:val="24"/>
        </w:rPr>
      </w:pPr>
      <w:r w:rsidRPr="001B0401">
        <w:rPr>
          <w:bCs/>
          <w:iCs/>
          <w:sz w:val="24"/>
          <w:szCs w:val="24"/>
        </w:rPr>
        <w:t xml:space="preserve">be thou my armour and be thou my </w:t>
      </w:r>
      <w:proofErr w:type="gramStart"/>
      <w:r w:rsidRPr="001B0401">
        <w:rPr>
          <w:bCs/>
          <w:iCs/>
          <w:sz w:val="24"/>
          <w:szCs w:val="24"/>
        </w:rPr>
        <w:t>might;</w:t>
      </w:r>
      <w:proofErr w:type="gramEnd"/>
    </w:p>
    <w:p w14:paraId="31C8DCC0" w14:textId="77777777" w:rsidR="001B0401" w:rsidRPr="001B0401" w:rsidRDefault="001B0401" w:rsidP="001B0401">
      <w:pPr>
        <w:rPr>
          <w:bCs/>
          <w:iCs/>
          <w:sz w:val="24"/>
          <w:szCs w:val="24"/>
        </w:rPr>
      </w:pPr>
      <w:r w:rsidRPr="001B0401">
        <w:rPr>
          <w:bCs/>
          <w:iCs/>
          <w:sz w:val="24"/>
          <w:szCs w:val="24"/>
        </w:rPr>
        <w:t>thou my soul's shelter and thou my high tower:</w:t>
      </w:r>
    </w:p>
    <w:p w14:paraId="01C98ED1" w14:textId="77777777" w:rsidR="001B0401" w:rsidRPr="001B0401" w:rsidRDefault="001B0401" w:rsidP="001B0401">
      <w:pPr>
        <w:rPr>
          <w:bCs/>
          <w:iCs/>
          <w:sz w:val="24"/>
          <w:szCs w:val="24"/>
        </w:rPr>
      </w:pPr>
      <w:r w:rsidRPr="001B0401">
        <w:rPr>
          <w:bCs/>
          <w:iCs/>
          <w:sz w:val="24"/>
          <w:szCs w:val="24"/>
        </w:rPr>
        <w:t xml:space="preserve">raise thou me </w:t>
      </w:r>
      <w:proofErr w:type="spellStart"/>
      <w:r w:rsidRPr="001B0401">
        <w:rPr>
          <w:bCs/>
          <w:iCs/>
          <w:sz w:val="24"/>
          <w:szCs w:val="24"/>
        </w:rPr>
        <w:t>heav’nward</w:t>
      </w:r>
      <w:proofErr w:type="spellEnd"/>
      <w:r w:rsidRPr="001B0401">
        <w:rPr>
          <w:bCs/>
          <w:iCs/>
          <w:sz w:val="24"/>
          <w:szCs w:val="24"/>
        </w:rPr>
        <w:t xml:space="preserve">, O </w:t>
      </w:r>
      <w:proofErr w:type="spellStart"/>
      <w:r w:rsidRPr="001B0401">
        <w:rPr>
          <w:bCs/>
          <w:iCs/>
          <w:sz w:val="24"/>
          <w:szCs w:val="24"/>
        </w:rPr>
        <w:t>Pow’r</w:t>
      </w:r>
      <w:proofErr w:type="spellEnd"/>
      <w:r w:rsidRPr="001B0401">
        <w:rPr>
          <w:bCs/>
          <w:iCs/>
          <w:sz w:val="24"/>
          <w:szCs w:val="24"/>
        </w:rPr>
        <w:t xml:space="preserve"> of my </w:t>
      </w:r>
      <w:proofErr w:type="spellStart"/>
      <w:r w:rsidRPr="001B0401">
        <w:rPr>
          <w:bCs/>
          <w:iCs/>
          <w:sz w:val="24"/>
          <w:szCs w:val="24"/>
        </w:rPr>
        <w:t>pow’r</w:t>
      </w:r>
      <w:proofErr w:type="spellEnd"/>
    </w:p>
    <w:p w14:paraId="11C600C9" w14:textId="2D5DBF4C" w:rsidR="00696633" w:rsidRDefault="00696633" w:rsidP="00D73453">
      <w:pPr>
        <w:rPr>
          <w:b/>
          <w:sz w:val="24"/>
          <w:szCs w:val="24"/>
          <w:lang w:val="en-US"/>
        </w:rPr>
      </w:pPr>
      <w:r w:rsidRPr="0009101C">
        <w:rPr>
          <w:b/>
          <w:sz w:val="24"/>
          <w:szCs w:val="24"/>
          <w:lang w:val="en-US"/>
        </w:rPr>
        <w:lastRenderedPageBreak/>
        <w:t>Reading</w:t>
      </w:r>
      <w:r w:rsidR="000A7E02">
        <w:rPr>
          <w:b/>
          <w:sz w:val="24"/>
          <w:szCs w:val="24"/>
          <w:lang w:val="en-US"/>
        </w:rPr>
        <w:t>s</w:t>
      </w:r>
    </w:p>
    <w:p w14:paraId="241845CF" w14:textId="77777777" w:rsidR="000A7E02" w:rsidRDefault="000A7E02" w:rsidP="00D73453">
      <w:pPr>
        <w:rPr>
          <w:b/>
          <w:sz w:val="24"/>
          <w:szCs w:val="24"/>
          <w:lang w:val="en-US"/>
        </w:rPr>
      </w:pPr>
    </w:p>
    <w:p w14:paraId="371523F7" w14:textId="55A08697" w:rsidR="000A7E02" w:rsidRDefault="000A7E02" w:rsidP="00D73453">
      <w:pPr>
        <w:rPr>
          <w:b/>
          <w:sz w:val="24"/>
          <w:szCs w:val="24"/>
          <w:lang w:val="en-US"/>
        </w:rPr>
      </w:pPr>
      <w:r>
        <w:rPr>
          <w:b/>
          <w:sz w:val="24"/>
          <w:szCs w:val="24"/>
          <w:lang w:val="en-US"/>
        </w:rPr>
        <w:t xml:space="preserve">Psalm </w:t>
      </w:r>
      <w:r w:rsidR="001B0401">
        <w:rPr>
          <w:b/>
          <w:sz w:val="24"/>
          <w:szCs w:val="24"/>
          <w:lang w:val="en-US"/>
        </w:rPr>
        <w:t>85: 1-7</w:t>
      </w:r>
    </w:p>
    <w:p w14:paraId="1EE4AD75" w14:textId="5B6BB1BF" w:rsidR="001B0401" w:rsidRPr="001B0401" w:rsidRDefault="001B0401" w:rsidP="001B0401">
      <w:pPr>
        <w:rPr>
          <w:bCs/>
          <w:sz w:val="24"/>
          <w:szCs w:val="24"/>
        </w:rPr>
      </w:pPr>
      <w:r w:rsidRPr="001B0401">
        <w:rPr>
          <w:b/>
          <w:bCs/>
          <w:sz w:val="24"/>
          <w:szCs w:val="24"/>
          <w:vertAlign w:val="superscript"/>
        </w:rPr>
        <w:t>1 </w:t>
      </w:r>
      <w:r w:rsidRPr="001B0401">
        <w:rPr>
          <w:bCs/>
          <w:sz w:val="24"/>
          <w:szCs w:val="24"/>
        </w:rPr>
        <w:t>Lord, you were favourable to your land;</w:t>
      </w:r>
      <w:r w:rsidRPr="001B0401">
        <w:rPr>
          <w:bCs/>
          <w:sz w:val="24"/>
          <w:szCs w:val="24"/>
        </w:rPr>
        <w:br/>
        <w:t>    you restored the fortunes of Jacob.</w:t>
      </w:r>
      <w:r w:rsidRPr="001B0401">
        <w:rPr>
          <w:bCs/>
          <w:sz w:val="24"/>
          <w:szCs w:val="24"/>
        </w:rPr>
        <w:br/>
      </w:r>
      <w:r w:rsidRPr="001B0401">
        <w:rPr>
          <w:b/>
          <w:bCs/>
          <w:sz w:val="24"/>
          <w:szCs w:val="24"/>
          <w:vertAlign w:val="superscript"/>
        </w:rPr>
        <w:t>2 </w:t>
      </w:r>
      <w:r w:rsidRPr="001B0401">
        <w:rPr>
          <w:bCs/>
          <w:sz w:val="24"/>
          <w:szCs w:val="24"/>
        </w:rPr>
        <w:t>You forgave the iniquity of your people;</w:t>
      </w:r>
      <w:r w:rsidRPr="001B0401">
        <w:rPr>
          <w:bCs/>
          <w:sz w:val="24"/>
          <w:szCs w:val="24"/>
        </w:rPr>
        <w:br/>
        <w:t>    you pardoned all their sin.</w:t>
      </w:r>
      <w:r w:rsidRPr="001B0401">
        <w:rPr>
          <w:bCs/>
          <w:sz w:val="24"/>
          <w:szCs w:val="24"/>
        </w:rPr>
        <w:br/>
      </w:r>
      <w:r w:rsidRPr="001B0401">
        <w:rPr>
          <w:b/>
          <w:bCs/>
          <w:sz w:val="24"/>
          <w:szCs w:val="24"/>
          <w:vertAlign w:val="superscript"/>
        </w:rPr>
        <w:t>3 </w:t>
      </w:r>
      <w:r w:rsidRPr="001B0401">
        <w:rPr>
          <w:bCs/>
          <w:sz w:val="24"/>
          <w:szCs w:val="24"/>
        </w:rPr>
        <w:t>You withdrew all your wrath;</w:t>
      </w:r>
      <w:r w:rsidRPr="001B0401">
        <w:rPr>
          <w:bCs/>
          <w:sz w:val="24"/>
          <w:szCs w:val="24"/>
        </w:rPr>
        <w:br/>
        <w:t>    you turned from your hot anger.</w:t>
      </w:r>
    </w:p>
    <w:p w14:paraId="45DF28C3" w14:textId="77777777" w:rsidR="001B0401" w:rsidRPr="001B0401" w:rsidRDefault="001B0401" w:rsidP="001B0401">
      <w:pPr>
        <w:rPr>
          <w:bCs/>
          <w:sz w:val="24"/>
          <w:szCs w:val="24"/>
        </w:rPr>
      </w:pPr>
      <w:r w:rsidRPr="001B0401">
        <w:rPr>
          <w:b/>
          <w:bCs/>
          <w:sz w:val="24"/>
          <w:szCs w:val="24"/>
          <w:vertAlign w:val="superscript"/>
        </w:rPr>
        <w:t>4 </w:t>
      </w:r>
      <w:r w:rsidRPr="001B0401">
        <w:rPr>
          <w:bCs/>
          <w:sz w:val="24"/>
          <w:szCs w:val="24"/>
        </w:rPr>
        <w:t>Restore us again, O God of our salvation,</w:t>
      </w:r>
      <w:r w:rsidRPr="001B0401">
        <w:rPr>
          <w:bCs/>
          <w:sz w:val="24"/>
          <w:szCs w:val="24"/>
        </w:rPr>
        <w:br/>
        <w:t>    and put away your indignation towards us.</w:t>
      </w:r>
      <w:r w:rsidRPr="001B0401">
        <w:rPr>
          <w:bCs/>
          <w:sz w:val="24"/>
          <w:szCs w:val="24"/>
        </w:rPr>
        <w:br/>
      </w:r>
      <w:r w:rsidRPr="001B0401">
        <w:rPr>
          <w:b/>
          <w:bCs/>
          <w:sz w:val="24"/>
          <w:szCs w:val="24"/>
          <w:vertAlign w:val="superscript"/>
        </w:rPr>
        <w:t>5 </w:t>
      </w:r>
      <w:r w:rsidRPr="001B0401">
        <w:rPr>
          <w:bCs/>
          <w:sz w:val="24"/>
          <w:szCs w:val="24"/>
        </w:rPr>
        <w:t>Will you be angry with us for ever?</w:t>
      </w:r>
      <w:r w:rsidRPr="001B0401">
        <w:rPr>
          <w:bCs/>
          <w:sz w:val="24"/>
          <w:szCs w:val="24"/>
        </w:rPr>
        <w:br/>
        <w:t>    Will you prolong your anger to all generations?</w:t>
      </w:r>
      <w:r w:rsidRPr="001B0401">
        <w:rPr>
          <w:bCs/>
          <w:sz w:val="24"/>
          <w:szCs w:val="24"/>
        </w:rPr>
        <w:br/>
      </w:r>
      <w:r w:rsidRPr="001B0401">
        <w:rPr>
          <w:b/>
          <w:bCs/>
          <w:sz w:val="24"/>
          <w:szCs w:val="24"/>
          <w:vertAlign w:val="superscript"/>
        </w:rPr>
        <w:t>6 </w:t>
      </w:r>
      <w:r w:rsidRPr="001B0401">
        <w:rPr>
          <w:bCs/>
          <w:sz w:val="24"/>
          <w:szCs w:val="24"/>
        </w:rPr>
        <w:t>Will you not revive us again,</w:t>
      </w:r>
      <w:r w:rsidRPr="001B0401">
        <w:rPr>
          <w:bCs/>
          <w:sz w:val="24"/>
          <w:szCs w:val="24"/>
        </w:rPr>
        <w:br/>
        <w:t>    so that your people may rejoice in you?</w:t>
      </w:r>
      <w:r w:rsidRPr="001B0401">
        <w:rPr>
          <w:bCs/>
          <w:sz w:val="24"/>
          <w:szCs w:val="24"/>
        </w:rPr>
        <w:br/>
      </w:r>
      <w:r w:rsidRPr="001B0401">
        <w:rPr>
          <w:b/>
          <w:bCs/>
          <w:sz w:val="24"/>
          <w:szCs w:val="24"/>
          <w:vertAlign w:val="superscript"/>
        </w:rPr>
        <w:t>7 </w:t>
      </w:r>
      <w:r w:rsidRPr="001B0401">
        <w:rPr>
          <w:bCs/>
          <w:sz w:val="24"/>
          <w:szCs w:val="24"/>
        </w:rPr>
        <w:t>Show us your steadfast love, O Lord,</w:t>
      </w:r>
      <w:r w:rsidRPr="001B0401">
        <w:rPr>
          <w:bCs/>
          <w:sz w:val="24"/>
          <w:szCs w:val="24"/>
        </w:rPr>
        <w:br/>
        <w:t>    and grant us your salvation.</w:t>
      </w:r>
    </w:p>
    <w:p w14:paraId="3CB81340" w14:textId="77777777" w:rsidR="000A7E02" w:rsidRPr="001B0401" w:rsidRDefault="000A7E02" w:rsidP="00D73453">
      <w:pPr>
        <w:rPr>
          <w:bCs/>
          <w:sz w:val="24"/>
          <w:szCs w:val="24"/>
          <w:lang w:val="en-US"/>
        </w:rPr>
      </w:pPr>
    </w:p>
    <w:p w14:paraId="2A38C03D" w14:textId="77777777" w:rsidR="001B0401" w:rsidRDefault="001B0401" w:rsidP="00D73453">
      <w:pPr>
        <w:rPr>
          <w:b/>
          <w:sz w:val="24"/>
          <w:szCs w:val="24"/>
          <w:lang w:val="en-US"/>
        </w:rPr>
      </w:pPr>
    </w:p>
    <w:p w14:paraId="057188B5" w14:textId="6D52DF24" w:rsidR="000A7E02" w:rsidRDefault="001B0401" w:rsidP="00E66144">
      <w:pPr>
        <w:jc w:val="both"/>
        <w:rPr>
          <w:b/>
          <w:sz w:val="24"/>
          <w:szCs w:val="24"/>
          <w:lang w:val="en-US"/>
        </w:rPr>
      </w:pPr>
      <w:r>
        <w:rPr>
          <w:b/>
          <w:sz w:val="24"/>
          <w:szCs w:val="24"/>
          <w:lang w:val="en-US"/>
        </w:rPr>
        <w:t>Luke 11: 1-13</w:t>
      </w:r>
    </w:p>
    <w:p w14:paraId="1CA1DC6E" w14:textId="771A0DFC" w:rsidR="001B0401" w:rsidRPr="001B0401" w:rsidRDefault="001B0401" w:rsidP="001B0401">
      <w:pPr>
        <w:rPr>
          <w:bCs/>
          <w:sz w:val="24"/>
          <w:szCs w:val="24"/>
        </w:rPr>
      </w:pPr>
      <w:r w:rsidRPr="001B0401">
        <w:rPr>
          <w:bCs/>
          <w:sz w:val="24"/>
          <w:szCs w:val="24"/>
        </w:rPr>
        <w:t>He was praying in a certain place, and after he had finished, one of his disciples said to him, ‘Lord, teach us to pray, as John taught his disciples.’ He said to them, ‘When you pray, say:</w:t>
      </w:r>
    </w:p>
    <w:p w14:paraId="17026AB3" w14:textId="77777777" w:rsidR="001B0401" w:rsidRDefault="001B0401" w:rsidP="001B0401">
      <w:pPr>
        <w:rPr>
          <w:bCs/>
          <w:sz w:val="24"/>
          <w:szCs w:val="24"/>
        </w:rPr>
      </w:pPr>
      <w:proofErr w:type="gramStart"/>
      <w:r w:rsidRPr="001B0401">
        <w:rPr>
          <w:bCs/>
          <w:sz w:val="24"/>
          <w:szCs w:val="24"/>
        </w:rPr>
        <w:t>Father,</w:t>
      </w:r>
      <w:proofErr w:type="gramEnd"/>
      <w:r w:rsidRPr="001B0401">
        <w:rPr>
          <w:bCs/>
          <w:sz w:val="24"/>
          <w:szCs w:val="24"/>
        </w:rPr>
        <w:t> hallowed be your name.</w:t>
      </w:r>
      <w:r w:rsidRPr="001B0401">
        <w:rPr>
          <w:bCs/>
          <w:sz w:val="24"/>
          <w:szCs w:val="24"/>
        </w:rPr>
        <w:br/>
        <w:t>Your kingdom come.</w:t>
      </w:r>
      <w:r w:rsidRPr="001B0401">
        <w:rPr>
          <w:bCs/>
          <w:sz w:val="24"/>
          <w:szCs w:val="24"/>
        </w:rPr>
        <w:t xml:space="preserve"> </w:t>
      </w:r>
      <w:r w:rsidRPr="001B0401">
        <w:rPr>
          <w:bCs/>
          <w:sz w:val="24"/>
          <w:szCs w:val="24"/>
        </w:rPr>
        <w:br/>
        <w:t>Give us each day our daily bread.</w:t>
      </w:r>
      <w:r w:rsidRPr="001B0401">
        <w:rPr>
          <w:bCs/>
          <w:sz w:val="24"/>
          <w:szCs w:val="24"/>
        </w:rPr>
        <w:t xml:space="preserve"> </w:t>
      </w:r>
      <w:r w:rsidRPr="001B0401">
        <w:rPr>
          <w:bCs/>
          <w:sz w:val="24"/>
          <w:szCs w:val="24"/>
        </w:rPr>
        <w:br/>
        <w:t>And forgive us our sins,</w:t>
      </w:r>
    </w:p>
    <w:p w14:paraId="089216B8" w14:textId="5AE6E068" w:rsidR="001B0401" w:rsidRPr="001B0401" w:rsidRDefault="001B0401" w:rsidP="001B0401">
      <w:pPr>
        <w:rPr>
          <w:bCs/>
          <w:sz w:val="24"/>
          <w:szCs w:val="24"/>
        </w:rPr>
      </w:pPr>
      <w:r w:rsidRPr="001B0401">
        <w:rPr>
          <w:bCs/>
          <w:sz w:val="24"/>
          <w:szCs w:val="24"/>
        </w:rPr>
        <w:t>for we ourselves forgive everyone indebted to us.</w:t>
      </w:r>
      <w:r w:rsidRPr="001B0401">
        <w:rPr>
          <w:bCs/>
          <w:sz w:val="24"/>
          <w:szCs w:val="24"/>
        </w:rPr>
        <w:br/>
        <w:t>And do not bring us to the time of trial.’</w:t>
      </w:r>
      <w:r w:rsidRPr="001B0401">
        <w:rPr>
          <w:bCs/>
          <w:sz w:val="24"/>
          <w:szCs w:val="24"/>
          <w:vertAlign w:val="superscript"/>
        </w:rPr>
        <w:t>[</w:t>
      </w:r>
      <w:hyperlink r:id="rId5" w:anchor="fen-NRSVA-25402d" w:tooltip="See footnote d" w:history="1">
        <w:r w:rsidRPr="001B0401">
          <w:rPr>
            <w:rStyle w:val="Hyperlink"/>
            <w:bCs/>
            <w:sz w:val="24"/>
            <w:szCs w:val="24"/>
            <w:vertAlign w:val="superscript"/>
          </w:rPr>
          <w:t>d</w:t>
        </w:r>
      </w:hyperlink>
      <w:r w:rsidRPr="001B0401">
        <w:rPr>
          <w:bCs/>
          <w:sz w:val="24"/>
          <w:szCs w:val="24"/>
          <w:vertAlign w:val="superscript"/>
        </w:rPr>
        <w:t>]</w:t>
      </w:r>
    </w:p>
    <w:p w14:paraId="1ED5613B" w14:textId="77777777" w:rsidR="001B0401" w:rsidRDefault="001B0401" w:rsidP="001B0401">
      <w:pPr>
        <w:rPr>
          <w:b/>
          <w:bCs/>
          <w:sz w:val="24"/>
          <w:szCs w:val="24"/>
        </w:rPr>
      </w:pPr>
    </w:p>
    <w:p w14:paraId="7409B8B2" w14:textId="204BCCFD" w:rsidR="001B0401" w:rsidRPr="001B0401" w:rsidRDefault="001B0401" w:rsidP="001B0401">
      <w:pPr>
        <w:rPr>
          <w:bCs/>
          <w:sz w:val="24"/>
          <w:szCs w:val="24"/>
        </w:rPr>
      </w:pPr>
      <w:r w:rsidRPr="001B0401">
        <w:rPr>
          <w:bCs/>
          <w:sz w:val="24"/>
          <w:szCs w:val="24"/>
        </w:rPr>
        <w:t>And he said to them, ‘Suppose one of you has a friend, and you go to him at midnight and say to him, “Friend, lend me three loaves of bread; for a friend of mine has arrived, and I have nothing to set before him.” And he answers from within, “Do not bother me; the door has already been locked, and my children are with me in bed; I cannot get up and give you anything.” I tell you, even though he will not get up and give him anything because he is his friend, at least because of his persistence he will get up and give him whatever he needs.</w:t>
      </w:r>
    </w:p>
    <w:p w14:paraId="33FF8804" w14:textId="4E2167FC" w:rsidR="001B0401" w:rsidRPr="001B0401" w:rsidRDefault="001B0401" w:rsidP="001B0401">
      <w:pPr>
        <w:rPr>
          <w:bCs/>
          <w:sz w:val="24"/>
          <w:szCs w:val="24"/>
          <w:vertAlign w:val="superscript"/>
        </w:rPr>
      </w:pPr>
      <w:r w:rsidRPr="001B0401">
        <w:rPr>
          <w:bCs/>
          <w:sz w:val="24"/>
          <w:szCs w:val="24"/>
        </w:rPr>
        <w:t>‘So I say to you, Ask, and it will be given to you; search, and you will find; knock, and the door will be opened for you. For everyone who asks receives, and everyone who searches finds, and for everyone who knocks, the door will be opened. Is there anyone among you who, if your child asks for a fish, will give a snake instead of a fish?</w:t>
      </w:r>
    </w:p>
    <w:p w14:paraId="7F805506" w14:textId="77777777" w:rsidR="001B0401" w:rsidRPr="001B0401" w:rsidRDefault="001B0401" w:rsidP="00E66144">
      <w:pPr>
        <w:jc w:val="both"/>
        <w:rPr>
          <w:bCs/>
          <w:sz w:val="24"/>
          <w:szCs w:val="24"/>
          <w:lang w:val="en-US"/>
        </w:rPr>
      </w:pPr>
    </w:p>
    <w:p w14:paraId="59B7FFC1" w14:textId="77777777" w:rsidR="000A7E02" w:rsidRPr="009B15F2" w:rsidRDefault="000A7E02" w:rsidP="00AE2839">
      <w:pPr>
        <w:jc w:val="center"/>
        <w:rPr>
          <w:bCs/>
          <w:sz w:val="24"/>
          <w:szCs w:val="24"/>
          <w:lang w:val="en-US"/>
        </w:rPr>
      </w:pPr>
    </w:p>
    <w:p w14:paraId="35BDD12B" w14:textId="77777777" w:rsidR="000A7E02" w:rsidRDefault="000A7E02" w:rsidP="00AE2839">
      <w:pPr>
        <w:jc w:val="center"/>
        <w:rPr>
          <w:b/>
          <w:sz w:val="24"/>
          <w:szCs w:val="24"/>
          <w:lang w:val="en-US"/>
        </w:rPr>
      </w:pPr>
    </w:p>
    <w:p w14:paraId="10C464A0" w14:textId="77777777" w:rsidR="000A7E02" w:rsidRPr="0009101C" w:rsidRDefault="000A7E02" w:rsidP="00AE2839">
      <w:pPr>
        <w:jc w:val="center"/>
        <w:rPr>
          <w:b/>
          <w:sz w:val="24"/>
          <w:szCs w:val="24"/>
          <w:lang w:val="en-US"/>
        </w:rPr>
      </w:pPr>
    </w:p>
    <w:p w14:paraId="2C3D56E4" w14:textId="6E496226" w:rsidR="000579BE" w:rsidRDefault="006939DA" w:rsidP="00E66144">
      <w:pPr>
        <w:jc w:val="center"/>
        <w:rPr>
          <w:b/>
          <w:sz w:val="24"/>
          <w:szCs w:val="24"/>
          <w:lang w:val="en-US"/>
        </w:rPr>
      </w:pPr>
      <w:r>
        <w:rPr>
          <w:b/>
          <w:sz w:val="24"/>
          <w:szCs w:val="24"/>
          <w:lang w:val="en-US"/>
        </w:rPr>
        <w:t>Tal</w:t>
      </w:r>
      <w:r w:rsidR="00E66144">
        <w:rPr>
          <w:b/>
          <w:sz w:val="24"/>
          <w:szCs w:val="24"/>
          <w:lang w:val="en-US"/>
        </w:rPr>
        <w:t>k</w:t>
      </w:r>
    </w:p>
    <w:p w14:paraId="17C356EE" w14:textId="77777777" w:rsidR="00E66144" w:rsidRDefault="00E66144" w:rsidP="00E66144">
      <w:pPr>
        <w:jc w:val="center"/>
        <w:rPr>
          <w:b/>
          <w:sz w:val="24"/>
          <w:szCs w:val="24"/>
          <w:lang w:val="en-US"/>
        </w:rPr>
      </w:pPr>
    </w:p>
    <w:p w14:paraId="72EEF63B" w14:textId="77777777" w:rsidR="001B0401" w:rsidRDefault="001B0401" w:rsidP="00E66144">
      <w:pPr>
        <w:jc w:val="center"/>
        <w:rPr>
          <w:b/>
          <w:sz w:val="24"/>
          <w:szCs w:val="24"/>
          <w:lang w:val="en-US"/>
        </w:rPr>
      </w:pPr>
    </w:p>
    <w:p w14:paraId="6194F2E5" w14:textId="77777777" w:rsidR="001B0401" w:rsidRPr="0009101C" w:rsidRDefault="001B0401" w:rsidP="00E66144">
      <w:pPr>
        <w:jc w:val="center"/>
        <w:rPr>
          <w:b/>
          <w:sz w:val="24"/>
          <w:szCs w:val="24"/>
          <w:lang w:val="en-US"/>
        </w:rPr>
      </w:pPr>
    </w:p>
    <w:p w14:paraId="6121EFF9" w14:textId="77777777" w:rsidR="006939DA" w:rsidRPr="005621B6" w:rsidRDefault="006939DA" w:rsidP="00AE2839">
      <w:pPr>
        <w:jc w:val="center"/>
        <w:rPr>
          <w:rFonts w:eastAsia="Arial" w:cstheme="minorBidi"/>
          <w:b/>
          <w:bCs/>
          <w:sz w:val="24"/>
          <w:szCs w:val="24"/>
        </w:rPr>
      </w:pPr>
      <w:r w:rsidRPr="005621B6">
        <w:rPr>
          <w:rFonts w:eastAsia="Arial" w:cstheme="minorBidi"/>
          <w:b/>
          <w:sz w:val="24"/>
          <w:szCs w:val="24"/>
        </w:rPr>
        <w:lastRenderedPageBreak/>
        <w:t>Prayers</w:t>
      </w:r>
    </w:p>
    <w:p w14:paraId="140EF6F8" w14:textId="77777777" w:rsidR="006939DA" w:rsidRPr="00AE2839" w:rsidRDefault="006939DA" w:rsidP="00AE2839">
      <w:pPr>
        <w:jc w:val="center"/>
        <w:rPr>
          <w:rFonts w:eastAsia="Arial"/>
          <w:sz w:val="24"/>
          <w:szCs w:val="24"/>
          <w:lang w:val="en-US"/>
        </w:rPr>
      </w:pPr>
    </w:p>
    <w:p w14:paraId="1D254876" w14:textId="77777777" w:rsidR="006939DA" w:rsidRPr="005621B6" w:rsidRDefault="006939DA" w:rsidP="00AE2839">
      <w:pPr>
        <w:jc w:val="center"/>
        <w:rPr>
          <w:rFonts w:eastAsia="Arial"/>
          <w:i/>
          <w:iCs/>
          <w:sz w:val="24"/>
          <w:szCs w:val="24"/>
          <w:lang w:val="en-US"/>
        </w:rPr>
      </w:pPr>
      <w:r w:rsidRPr="005621B6">
        <w:rPr>
          <w:rFonts w:eastAsia="Arial"/>
          <w:i/>
          <w:iCs/>
          <w:sz w:val="24"/>
          <w:szCs w:val="24"/>
          <w:lang w:val="en-US"/>
        </w:rPr>
        <w:t xml:space="preserve">At the end of each </w:t>
      </w:r>
      <w:proofErr w:type="gramStart"/>
      <w:r w:rsidRPr="005621B6">
        <w:rPr>
          <w:rFonts w:eastAsia="Arial"/>
          <w:i/>
          <w:iCs/>
          <w:sz w:val="24"/>
          <w:szCs w:val="24"/>
          <w:lang w:val="en-US"/>
        </w:rPr>
        <w:t>section</w:t>
      </w:r>
      <w:proofErr w:type="gramEnd"/>
      <w:r w:rsidRPr="005621B6">
        <w:rPr>
          <w:rFonts w:eastAsia="Arial"/>
          <w:i/>
          <w:iCs/>
          <w:sz w:val="24"/>
          <w:szCs w:val="24"/>
          <w:lang w:val="en-US"/>
        </w:rPr>
        <w:t xml:space="preserve"> we say:</w:t>
      </w:r>
    </w:p>
    <w:p w14:paraId="3A598B78" w14:textId="00393022" w:rsidR="006939DA" w:rsidRPr="005621B6" w:rsidRDefault="006939DA" w:rsidP="00AE2839">
      <w:pPr>
        <w:jc w:val="center"/>
        <w:rPr>
          <w:rFonts w:eastAsia="Arial"/>
          <w:i/>
          <w:iCs/>
          <w:sz w:val="24"/>
          <w:szCs w:val="24"/>
          <w:lang w:val="en-US"/>
        </w:rPr>
      </w:pPr>
      <w:r w:rsidRPr="005621B6">
        <w:rPr>
          <w:rFonts w:eastAsia="Arial"/>
          <w:i/>
          <w:iCs/>
          <w:sz w:val="24"/>
          <w:szCs w:val="24"/>
          <w:lang w:val="en-US"/>
        </w:rPr>
        <w:br/>
      </w:r>
      <w:r w:rsidRPr="005621B6">
        <w:rPr>
          <w:rFonts w:eastAsia="Arial"/>
          <w:sz w:val="24"/>
          <w:szCs w:val="24"/>
          <w:lang w:val="en-US"/>
        </w:rPr>
        <w:t>Lord in Your mercy</w:t>
      </w:r>
    </w:p>
    <w:p w14:paraId="04804838" w14:textId="3BEA945F" w:rsidR="009B15F2" w:rsidRDefault="006939DA" w:rsidP="00E66144">
      <w:pPr>
        <w:jc w:val="center"/>
        <w:rPr>
          <w:rFonts w:eastAsia="Arial"/>
          <w:b/>
          <w:bCs/>
          <w:sz w:val="24"/>
          <w:szCs w:val="24"/>
          <w:lang w:val="en-US"/>
        </w:rPr>
      </w:pPr>
      <w:r w:rsidRPr="005621B6">
        <w:rPr>
          <w:rFonts w:eastAsia="Arial"/>
          <w:b/>
          <w:bCs/>
          <w:sz w:val="24"/>
          <w:szCs w:val="24"/>
          <w:lang w:val="en-US"/>
        </w:rPr>
        <w:t>hear our prayer.</w:t>
      </w:r>
    </w:p>
    <w:p w14:paraId="60B6E2E3" w14:textId="058E137B" w:rsidR="00AE2839" w:rsidRDefault="00AE2839" w:rsidP="00AE2839">
      <w:pPr>
        <w:jc w:val="center"/>
        <w:rPr>
          <w:rFonts w:eastAsia="Arial"/>
          <w:i/>
          <w:iCs/>
          <w:sz w:val="24"/>
          <w:szCs w:val="24"/>
          <w:lang w:val="en-US"/>
        </w:rPr>
      </w:pPr>
      <w:r w:rsidRPr="00AE2839">
        <w:rPr>
          <w:rFonts w:eastAsia="Arial"/>
          <w:i/>
          <w:iCs/>
          <w:sz w:val="24"/>
          <w:szCs w:val="24"/>
          <w:lang w:val="en-US"/>
        </w:rPr>
        <w:t>Our prayers conclude with the Lord</w:t>
      </w:r>
      <w:r>
        <w:rPr>
          <w:rFonts w:eastAsia="Arial"/>
          <w:i/>
          <w:iCs/>
          <w:sz w:val="24"/>
          <w:szCs w:val="24"/>
          <w:lang w:val="en-US"/>
        </w:rPr>
        <w:t>’s</w:t>
      </w:r>
      <w:r w:rsidRPr="00AE2839">
        <w:rPr>
          <w:rFonts w:eastAsia="Arial"/>
          <w:i/>
          <w:iCs/>
          <w:sz w:val="24"/>
          <w:szCs w:val="24"/>
          <w:lang w:val="en-US"/>
        </w:rPr>
        <w:t xml:space="preserve"> Prayer</w:t>
      </w:r>
    </w:p>
    <w:p w14:paraId="2B621DDE" w14:textId="77777777" w:rsidR="00AE2839" w:rsidRDefault="00AE2839" w:rsidP="00AE2839">
      <w:pPr>
        <w:jc w:val="center"/>
        <w:rPr>
          <w:rFonts w:eastAsia="Arial"/>
          <w:i/>
          <w:iCs/>
          <w:sz w:val="24"/>
          <w:szCs w:val="24"/>
          <w:lang w:val="en-US"/>
        </w:rPr>
      </w:pPr>
    </w:p>
    <w:p w14:paraId="3B612FAC" w14:textId="4A80A12A" w:rsidR="00AE2839" w:rsidRPr="00AE2839" w:rsidRDefault="00AE2839" w:rsidP="00AE2839">
      <w:pPr>
        <w:jc w:val="center"/>
        <w:rPr>
          <w:rFonts w:eastAsia="Arial"/>
          <w:bCs/>
          <w:sz w:val="24"/>
          <w:szCs w:val="24"/>
        </w:rPr>
      </w:pPr>
      <w:r w:rsidRPr="00AE2839">
        <w:rPr>
          <w:rFonts w:eastAsia="Arial"/>
          <w:bCs/>
          <w:sz w:val="24"/>
          <w:szCs w:val="24"/>
        </w:rPr>
        <w:t>Our Father in heaven,</w:t>
      </w:r>
    </w:p>
    <w:p w14:paraId="1A6EAA56" w14:textId="43B392E3" w:rsidR="00AE2839" w:rsidRPr="00AE2839" w:rsidRDefault="00AE2839" w:rsidP="00AE2839">
      <w:pPr>
        <w:jc w:val="center"/>
        <w:rPr>
          <w:rFonts w:eastAsia="Arial"/>
          <w:bCs/>
          <w:sz w:val="24"/>
          <w:szCs w:val="24"/>
        </w:rPr>
      </w:pPr>
      <w:r w:rsidRPr="00AE2839">
        <w:rPr>
          <w:rFonts w:eastAsia="Arial"/>
          <w:bCs/>
          <w:sz w:val="24"/>
          <w:szCs w:val="24"/>
        </w:rPr>
        <w:t>hallowed be your name,</w:t>
      </w:r>
    </w:p>
    <w:p w14:paraId="22895858" w14:textId="5B16E501" w:rsidR="00AE2839" w:rsidRPr="00AE2839" w:rsidRDefault="00AE2839" w:rsidP="00AE2839">
      <w:pPr>
        <w:jc w:val="center"/>
        <w:rPr>
          <w:rFonts w:eastAsia="Arial"/>
          <w:bCs/>
          <w:sz w:val="24"/>
          <w:szCs w:val="24"/>
        </w:rPr>
      </w:pPr>
      <w:r w:rsidRPr="00AE2839">
        <w:rPr>
          <w:rFonts w:eastAsia="Arial"/>
          <w:bCs/>
          <w:sz w:val="24"/>
          <w:szCs w:val="24"/>
        </w:rPr>
        <w:t>your kingdom come,</w:t>
      </w:r>
    </w:p>
    <w:p w14:paraId="0A0EFD2A" w14:textId="185C4FB3" w:rsidR="00AE2839" w:rsidRPr="00AE2839" w:rsidRDefault="00AE2839" w:rsidP="00AE2839">
      <w:pPr>
        <w:jc w:val="center"/>
        <w:rPr>
          <w:rFonts w:eastAsia="Arial"/>
          <w:bCs/>
          <w:sz w:val="24"/>
          <w:szCs w:val="24"/>
        </w:rPr>
      </w:pPr>
      <w:r w:rsidRPr="00AE2839">
        <w:rPr>
          <w:rFonts w:eastAsia="Arial"/>
          <w:bCs/>
          <w:sz w:val="24"/>
          <w:szCs w:val="24"/>
        </w:rPr>
        <w:t>your will be done,</w:t>
      </w:r>
    </w:p>
    <w:p w14:paraId="7C12FBE3" w14:textId="286A54EE" w:rsidR="00AE2839" w:rsidRPr="00AE2839" w:rsidRDefault="00AE2839" w:rsidP="00AE2839">
      <w:pPr>
        <w:jc w:val="center"/>
        <w:rPr>
          <w:rFonts w:eastAsia="Arial"/>
          <w:bCs/>
          <w:sz w:val="24"/>
          <w:szCs w:val="24"/>
        </w:rPr>
      </w:pPr>
      <w:r w:rsidRPr="00AE2839">
        <w:rPr>
          <w:rFonts w:eastAsia="Arial"/>
          <w:bCs/>
          <w:sz w:val="24"/>
          <w:szCs w:val="24"/>
        </w:rPr>
        <w:t>on earth as in heaven.</w:t>
      </w:r>
    </w:p>
    <w:p w14:paraId="7F56262D" w14:textId="77777777" w:rsidR="00AE2839" w:rsidRPr="00AE2839" w:rsidRDefault="00AE2839" w:rsidP="00AE2839">
      <w:pPr>
        <w:jc w:val="center"/>
        <w:rPr>
          <w:rFonts w:eastAsia="Arial"/>
          <w:bCs/>
          <w:sz w:val="24"/>
          <w:szCs w:val="24"/>
        </w:rPr>
      </w:pPr>
      <w:r w:rsidRPr="00AE2839">
        <w:rPr>
          <w:rFonts w:eastAsia="Arial"/>
          <w:bCs/>
          <w:sz w:val="24"/>
          <w:szCs w:val="24"/>
        </w:rPr>
        <w:t>Give us today our daily bread.</w:t>
      </w:r>
    </w:p>
    <w:p w14:paraId="27039026" w14:textId="1248EC34" w:rsidR="00AE2839" w:rsidRPr="00AE2839" w:rsidRDefault="00AE2839" w:rsidP="00AE2839">
      <w:pPr>
        <w:jc w:val="center"/>
        <w:rPr>
          <w:rFonts w:eastAsia="Arial"/>
          <w:bCs/>
          <w:sz w:val="24"/>
          <w:szCs w:val="24"/>
        </w:rPr>
      </w:pPr>
      <w:r w:rsidRPr="00AE2839">
        <w:rPr>
          <w:rFonts w:eastAsia="Arial"/>
          <w:bCs/>
          <w:sz w:val="24"/>
          <w:szCs w:val="24"/>
        </w:rPr>
        <w:t>Forgive us our sins</w:t>
      </w:r>
    </w:p>
    <w:p w14:paraId="4EBDC8C3" w14:textId="129A5425" w:rsidR="00AE2839" w:rsidRPr="00AE2839" w:rsidRDefault="00AE2839" w:rsidP="00AE2839">
      <w:pPr>
        <w:jc w:val="center"/>
        <w:rPr>
          <w:rFonts w:eastAsia="Arial"/>
          <w:bCs/>
          <w:sz w:val="24"/>
          <w:szCs w:val="24"/>
        </w:rPr>
      </w:pPr>
      <w:r w:rsidRPr="00AE2839">
        <w:rPr>
          <w:rFonts w:eastAsia="Arial"/>
          <w:bCs/>
          <w:sz w:val="24"/>
          <w:szCs w:val="24"/>
        </w:rPr>
        <w:t>as we forgive those who sin against us.</w:t>
      </w:r>
    </w:p>
    <w:p w14:paraId="61CBBB34" w14:textId="459ACD55" w:rsidR="00AE2839" w:rsidRPr="00AE2839" w:rsidRDefault="00AE2839" w:rsidP="00AE2839">
      <w:pPr>
        <w:jc w:val="center"/>
        <w:rPr>
          <w:rFonts w:eastAsia="Arial"/>
          <w:bCs/>
          <w:sz w:val="24"/>
          <w:szCs w:val="24"/>
        </w:rPr>
      </w:pPr>
      <w:r w:rsidRPr="00AE2839">
        <w:rPr>
          <w:rFonts w:eastAsia="Arial"/>
          <w:bCs/>
          <w:sz w:val="24"/>
          <w:szCs w:val="24"/>
        </w:rPr>
        <w:t>Lead us not into temptation</w:t>
      </w:r>
    </w:p>
    <w:p w14:paraId="5FD995FA" w14:textId="5EC41111" w:rsidR="00AE2839" w:rsidRPr="00AE2839" w:rsidRDefault="00AE2839" w:rsidP="00AE2839">
      <w:pPr>
        <w:jc w:val="center"/>
        <w:rPr>
          <w:rFonts w:eastAsia="Arial"/>
          <w:bCs/>
          <w:sz w:val="24"/>
          <w:szCs w:val="24"/>
        </w:rPr>
      </w:pPr>
      <w:r w:rsidRPr="00AE2839">
        <w:rPr>
          <w:rFonts w:eastAsia="Arial"/>
          <w:bCs/>
          <w:sz w:val="24"/>
          <w:szCs w:val="24"/>
        </w:rPr>
        <w:t>but deliver us from evil.</w:t>
      </w:r>
    </w:p>
    <w:p w14:paraId="395B7ABA" w14:textId="22CF9531" w:rsidR="00AE2839" w:rsidRPr="00AE2839" w:rsidRDefault="00AE2839" w:rsidP="00AE2839">
      <w:pPr>
        <w:jc w:val="center"/>
        <w:rPr>
          <w:rFonts w:eastAsia="Arial"/>
          <w:bCs/>
          <w:sz w:val="24"/>
          <w:szCs w:val="24"/>
        </w:rPr>
      </w:pPr>
      <w:r w:rsidRPr="00AE2839">
        <w:rPr>
          <w:rFonts w:eastAsia="Arial"/>
          <w:bCs/>
          <w:sz w:val="24"/>
          <w:szCs w:val="24"/>
        </w:rPr>
        <w:t>For the kingdom, the power,</w:t>
      </w:r>
    </w:p>
    <w:p w14:paraId="0580026C" w14:textId="109B2E61" w:rsidR="00AE2839" w:rsidRPr="00AE2839" w:rsidRDefault="00AE2839" w:rsidP="00AE2839">
      <w:pPr>
        <w:jc w:val="center"/>
        <w:rPr>
          <w:rFonts w:eastAsia="Arial"/>
          <w:bCs/>
          <w:sz w:val="24"/>
          <w:szCs w:val="24"/>
        </w:rPr>
      </w:pPr>
      <w:r w:rsidRPr="00AE2839">
        <w:rPr>
          <w:rFonts w:eastAsia="Arial"/>
          <w:bCs/>
          <w:sz w:val="24"/>
          <w:szCs w:val="24"/>
        </w:rPr>
        <w:t>and the glory are yours,</w:t>
      </w:r>
    </w:p>
    <w:p w14:paraId="1AE99C57" w14:textId="2C4EEDD8" w:rsidR="00AE2839" w:rsidRPr="00AE2839" w:rsidRDefault="00AE2839" w:rsidP="00AE2839">
      <w:pPr>
        <w:jc w:val="center"/>
        <w:rPr>
          <w:rFonts w:eastAsia="Arial"/>
          <w:bCs/>
          <w:sz w:val="24"/>
          <w:szCs w:val="24"/>
        </w:rPr>
      </w:pPr>
      <w:r w:rsidRPr="00AE2839">
        <w:rPr>
          <w:rFonts w:eastAsia="Arial"/>
          <w:bCs/>
          <w:sz w:val="24"/>
          <w:szCs w:val="24"/>
        </w:rPr>
        <w:t>now and for ever.</w:t>
      </w:r>
    </w:p>
    <w:p w14:paraId="0F1F6470" w14:textId="77777777" w:rsidR="00AE2839" w:rsidRPr="00AE2839" w:rsidRDefault="00AE2839" w:rsidP="00AE2839">
      <w:pPr>
        <w:jc w:val="center"/>
        <w:rPr>
          <w:rFonts w:eastAsia="Arial"/>
          <w:bCs/>
          <w:sz w:val="24"/>
          <w:szCs w:val="24"/>
        </w:rPr>
      </w:pPr>
      <w:r w:rsidRPr="00AE2839">
        <w:rPr>
          <w:rFonts w:eastAsia="Arial"/>
          <w:bCs/>
          <w:sz w:val="24"/>
          <w:szCs w:val="24"/>
        </w:rPr>
        <w:t>Amen</w:t>
      </w:r>
    </w:p>
    <w:p w14:paraId="242F9335" w14:textId="77777777" w:rsidR="00AE2839" w:rsidRDefault="00AE2839" w:rsidP="00AE2839">
      <w:pPr>
        <w:jc w:val="center"/>
        <w:rPr>
          <w:rFonts w:eastAsia="Arial"/>
          <w:b/>
          <w:bCs/>
          <w:sz w:val="24"/>
          <w:szCs w:val="24"/>
          <w:lang w:val="en-US"/>
        </w:rPr>
      </w:pPr>
    </w:p>
    <w:p w14:paraId="243FB61B" w14:textId="77777777" w:rsidR="00AC33FD" w:rsidRDefault="00AC33FD" w:rsidP="00AE2839">
      <w:pPr>
        <w:jc w:val="center"/>
        <w:rPr>
          <w:b/>
          <w:bCs/>
          <w:sz w:val="24"/>
          <w:szCs w:val="24"/>
        </w:rPr>
      </w:pPr>
    </w:p>
    <w:p w14:paraId="05B35972" w14:textId="6D63AF0F" w:rsidR="00AE2839" w:rsidRDefault="00AE2839" w:rsidP="00AE2839">
      <w:pPr>
        <w:jc w:val="center"/>
        <w:rPr>
          <w:b/>
          <w:bCs/>
          <w:sz w:val="24"/>
          <w:szCs w:val="24"/>
        </w:rPr>
      </w:pPr>
      <w:r>
        <w:rPr>
          <w:b/>
          <w:bCs/>
          <w:sz w:val="24"/>
          <w:szCs w:val="24"/>
        </w:rPr>
        <w:t>Notices</w:t>
      </w:r>
    </w:p>
    <w:p w14:paraId="28E97308" w14:textId="77777777" w:rsidR="00AE2839" w:rsidRDefault="00AE2839" w:rsidP="00AE2839">
      <w:pPr>
        <w:jc w:val="center"/>
        <w:rPr>
          <w:b/>
          <w:sz w:val="24"/>
          <w:szCs w:val="24"/>
        </w:rPr>
      </w:pPr>
    </w:p>
    <w:p w14:paraId="3943A4A7" w14:textId="77777777" w:rsidR="00AC33FD" w:rsidRDefault="00AC33FD" w:rsidP="00AE2839">
      <w:pPr>
        <w:jc w:val="center"/>
        <w:rPr>
          <w:b/>
          <w:sz w:val="24"/>
          <w:szCs w:val="24"/>
          <w:lang w:val="en-US"/>
        </w:rPr>
      </w:pPr>
    </w:p>
    <w:p w14:paraId="4E9DFFE2" w14:textId="3B39F39D" w:rsidR="00696633" w:rsidRPr="00AE2839" w:rsidRDefault="00696633" w:rsidP="00AE2839">
      <w:pPr>
        <w:jc w:val="center"/>
        <w:rPr>
          <w:b/>
          <w:sz w:val="24"/>
          <w:szCs w:val="24"/>
        </w:rPr>
      </w:pPr>
      <w:r w:rsidRPr="0009101C">
        <w:rPr>
          <w:b/>
          <w:sz w:val="24"/>
          <w:szCs w:val="24"/>
          <w:lang w:val="en-US"/>
        </w:rPr>
        <w:t>Canticle</w:t>
      </w:r>
      <w:r w:rsidRPr="0009101C">
        <w:rPr>
          <w:sz w:val="24"/>
          <w:szCs w:val="24"/>
          <w:lang w:val="en-US"/>
        </w:rPr>
        <w:br/>
        <w:t>Christ, as a light</w:t>
      </w:r>
      <w:r w:rsidRPr="0009101C">
        <w:rPr>
          <w:sz w:val="24"/>
          <w:szCs w:val="24"/>
          <w:lang w:val="en-US"/>
        </w:rPr>
        <w:br/>
        <w:t>illumine and guide me.</w:t>
      </w:r>
      <w:r w:rsidRPr="0009101C">
        <w:rPr>
          <w:sz w:val="24"/>
          <w:szCs w:val="24"/>
          <w:lang w:val="en-US"/>
        </w:rPr>
        <w:br/>
        <w:t>Christ, as a shield</w:t>
      </w:r>
      <w:r w:rsidRPr="0009101C">
        <w:rPr>
          <w:sz w:val="24"/>
          <w:szCs w:val="24"/>
          <w:lang w:val="en-US"/>
        </w:rPr>
        <w:br/>
        <w:t>overshadow me.</w:t>
      </w:r>
      <w:r w:rsidRPr="0009101C">
        <w:rPr>
          <w:sz w:val="24"/>
          <w:szCs w:val="24"/>
          <w:lang w:val="en-US"/>
        </w:rPr>
        <w:br/>
        <w:t>Christ under me;</w:t>
      </w:r>
      <w:r w:rsidRPr="0009101C">
        <w:rPr>
          <w:sz w:val="24"/>
          <w:szCs w:val="24"/>
          <w:lang w:val="en-US"/>
        </w:rPr>
        <w:br/>
        <w:t>Christ over me;</w:t>
      </w:r>
      <w:r w:rsidRPr="0009101C">
        <w:rPr>
          <w:sz w:val="24"/>
          <w:szCs w:val="24"/>
          <w:lang w:val="en-US"/>
        </w:rPr>
        <w:br/>
        <w:t>Christ beside me</w:t>
      </w:r>
      <w:r w:rsidRPr="0009101C">
        <w:rPr>
          <w:sz w:val="24"/>
          <w:szCs w:val="24"/>
          <w:lang w:val="en-US"/>
        </w:rPr>
        <w:br/>
        <w:t>on my left and my right.</w:t>
      </w:r>
      <w:r w:rsidRPr="0009101C">
        <w:rPr>
          <w:sz w:val="24"/>
          <w:szCs w:val="24"/>
          <w:lang w:val="en-US"/>
        </w:rPr>
        <w:br/>
        <w:t>This day be within and without me,</w:t>
      </w:r>
      <w:r w:rsidRPr="0009101C">
        <w:rPr>
          <w:sz w:val="24"/>
          <w:szCs w:val="24"/>
          <w:lang w:val="en-US"/>
        </w:rPr>
        <w:br/>
        <w:t>lowly and meek, yet all-powerful.</w:t>
      </w:r>
      <w:r w:rsidRPr="0009101C">
        <w:rPr>
          <w:sz w:val="24"/>
          <w:szCs w:val="24"/>
          <w:lang w:val="en-US"/>
        </w:rPr>
        <w:br/>
        <w:t>Be in the heart of each to whom I speak;</w:t>
      </w:r>
      <w:r w:rsidRPr="0009101C">
        <w:rPr>
          <w:sz w:val="24"/>
          <w:szCs w:val="24"/>
          <w:lang w:val="en-US"/>
        </w:rPr>
        <w:br/>
        <w:t>in the mouth of each who speaks unto me.</w:t>
      </w:r>
      <w:r w:rsidRPr="0009101C">
        <w:rPr>
          <w:sz w:val="24"/>
          <w:szCs w:val="24"/>
          <w:lang w:val="en-US"/>
        </w:rPr>
        <w:br/>
        <w:t>This day be within and without me,</w:t>
      </w:r>
      <w:r w:rsidRPr="0009101C">
        <w:rPr>
          <w:sz w:val="24"/>
          <w:szCs w:val="24"/>
          <w:lang w:val="en-US"/>
        </w:rPr>
        <w:br/>
        <w:t>lowly and meek, yet all-powerful.</w:t>
      </w:r>
      <w:r w:rsidRPr="0009101C">
        <w:rPr>
          <w:sz w:val="24"/>
          <w:szCs w:val="24"/>
          <w:lang w:val="en-US"/>
        </w:rPr>
        <w:br/>
        <w:t>Christ as a light;</w:t>
      </w:r>
      <w:r w:rsidRPr="0009101C">
        <w:rPr>
          <w:sz w:val="24"/>
          <w:szCs w:val="24"/>
          <w:lang w:val="en-US"/>
        </w:rPr>
        <w:br/>
        <w:t>Christ as a shield;</w:t>
      </w:r>
      <w:r w:rsidRPr="0009101C">
        <w:rPr>
          <w:sz w:val="24"/>
          <w:szCs w:val="24"/>
          <w:lang w:val="en-US"/>
        </w:rPr>
        <w:br/>
        <w:t>Christ beside me</w:t>
      </w:r>
      <w:r w:rsidRPr="0009101C">
        <w:rPr>
          <w:sz w:val="24"/>
          <w:szCs w:val="24"/>
          <w:lang w:val="en-US"/>
        </w:rPr>
        <w:br/>
        <w:t>on my left and my right.</w:t>
      </w:r>
    </w:p>
    <w:p w14:paraId="1E6E509A" w14:textId="66F84B74" w:rsidR="00696633" w:rsidRDefault="00696633" w:rsidP="00E66144">
      <w:pPr>
        <w:rPr>
          <w:b/>
          <w:sz w:val="24"/>
          <w:szCs w:val="24"/>
          <w:lang w:val="en-US"/>
        </w:rPr>
      </w:pPr>
    </w:p>
    <w:p w14:paraId="22A991FB" w14:textId="77777777" w:rsidR="001B0401" w:rsidRDefault="001B0401" w:rsidP="00E66144">
      <w:pPr>
        <w:rPr>
          <w:b/>
          <w:sz w:val="24"/>
          <w:szCs w:val="24"/>
          <w:lang w:val="en-US"/>
        </w:rPr>
      </w:pPr>
    </w:p>
    <w:p w14:paraId="13FBB602" w14:textId="77777777" w:rsidR="001B0401" w:rsidRPr="0009101C" w:rsidRDefault="001B0401" w:rsidP="00E66144">
      <w:pPr>
        <w:rPr>
          <w:b/>
          <w:sz w:val="24"/>
          <w:szCs w:val="24"/>
          <w:lang w:val="en-US"/>
        </w:rPr>
      </w:pPr>
    </w:p>
    <w:p w14:paraId="0916F313" w14:textId="77777777" w:rsidR="00696633" w:rsidRDefault="00696633" w:rsidP="00AE2839">
      <w:pPr>
        <w:jc w:val="center"/>
        <w:rPr>
          <w:sz w:val="24"/>
          <w:szCs w:val="24"/>
          <w:lang w:val="en-US"/>
        </w:rPr>
      </w:pPr>
      <w:r w:rsidRPr="0009101C">
        <w:rPr>
          <w:b/>
          <w:sz w:val="24"/>
          <w:szCs w:val="24"/>
          <w:lang w:val="en-US"/>
        </w:rPr>
        <w:lastRenderedPageBreak/>
        <w:t>Blessing</w:t>
      </w:r>
      <w:r w:rsidRPr="0009101C">
        <w:rPr>
          <w:sz w:val="24"/>
          <w:szCs w:val="24"/>
          <w:lang w:val="en-US"/>
        </w:rPr>
        <w:br/>
        <w:t>May the peace of the Lord Christ go with you,</w:t>
      </w:r>
      <w:r w:rsidRPr="0009101C">
        <w:rPr>
          <w:sz w:val="24"/>
          <w:szCs w:val="24"/>
          <w:lang w:val="en-US"/>
        </w:rPr>
        <w:br/>
        <w:t>wherever He may send you.</w:t>
      </w:r>
      <w:r w:rsidRPr="0009101C">
        <w:rPr>
          <w:sz w:val="24"/>
          <w:szCs w:val="24"/>
          <w:lang w:val="en-US"/>
        </w:rPr>
        <w:br/>
        <w:t>May He guide you through the wilderness,</w:t>
      </w:r>
      <w:r w:rsidRPr="0009101C">
        <w:rPr>
          <w:sz w:val="24"/>
          <w:szCs w:val="24"/>
          <w:lang w:val="en-US"/>
        </w:rPr>
        <w:br/>
        <w:t>protect you through the storm.</w:t>
      </w:r>
      <w:r w:rsidRPr="0009101C">
        <w:rPr>
          <w:sz w:val="24"/>
          <w:szCs w:val="24"/>
          <w:lang w:val="en-US"/>
        </w:rPr>
        <w:br/>
        <w:t>May He bring you home rejoicing</w:t>
      </w:r>
      <w:r w:rsidRPr="0009101C">
        <w:rPr>
          <w:sz w:val="24"/>
          <w:szCs w:val="24"/>
          <w:lang w:val="en-US"/>
        </w:rPr>
        <w:br/>
        <w:t>at the wonders He has shown you.</w:t>
      </w:r>
      <w:r w:rsidRPr="0009101C">
        <w:rPr>
          <w:sz w:val="24"/>
          <w:szCs w:val="24"/>
          <w:lang w:val="en-US"/>
        </w:rPr>
        <w:br/>
        <w:t>May He bring you home rejoicing</w:t>
      </w:r>
      <w:r w:rsidRPr="0009101C">
        <w:rPr>
          <w:sz w:val="24"/>
          <w:szCs w:val="24"/>
          <w:lang w:val="en-US"/>
        </w:rPr>
        <w:br/>
        <w:t>once again into our doors.</w:t>
      </w:r>
    </w:p>
    <w:p w14:paraId="21556F29" w14:textId="77777777" w:rsidR="00D73453" w:rsidRPr="0009101C" w:rsidRDefault="00D73453" w:rsidP="00AE2839">
      <w:pPr>
        <w:jc w:val="center"/>
        <w:rPr>
          <w:sz w:val="24"/>
          <w:szCs w:val="24"/>
          <w:lang w:val="en-US"/>
        </w:rPr>
      </w:pPr>
    </w:p>
    <w:p w14:paraId="1EE10E54" w14:textId="77777777" w:rsidR="00696633" w:rsidRPr="0009101C" w:rsidRDefault="00696633" w:rsidP="00AE2839">
      <w:pPr>
        <w:jc w:val="center"/>
        <w:rPr>
          <w:sz w:val="24"/>
          <w:szCs w:val="24"/>
          <w:lang w:val="en-US"/>
        </w:rPr>
      </w:pPr>
      <w:r w:rsidRPr="0009101C">
        <w:rPr>
          <w:sz w:val="24"/>
          <w:szCs w:val="24"/>
          <w:lang w:val="en-US"/>
        </w:rPr>
        <w:t>+ In the name of the Father, and of the Son, and of the Holy Spirit. Amen</w:t>
      </w:r>
    </w:p>
    <w:p w14:paraId="2C210A53" w14:textId="77777777" w:rsidR="001B0401" w:rsidRDefault="001B0401" w:rsidP="006939DA">
      <w:pPr>
        <w:rPr>
          <w:rFonts w:eastAsia="Arial"/>
          <w:b/>
          <w:sz w:val="24"/>
          <w:szCs w:val="24"/>
        </w:rPr>
      </w:pPr>
    </w:p>
    <w:p w14:paraId="3149A673" w14:textId="77777777" w:rsidR="001B0401" w:rsidRDefault="001B0401" w:rsidP="006939DA">
      <w:pPr>
        <w:rPr>
          <w:rFonts w:eastAsia="Arial"/>
          <w:b/>
          <w:sz w:val="24"/>
          <w:szCs w:val="24"/>
        </w:rPr>
      </w:pPr>
    </w:p>
    <w:p w14:paraId="59606CC2" w14:textId="77777777" w:rsidR="001B0401" w:rsidRDefault="001B0401" w:rsidP="006939DA">
      <w:pPr>
        <w:rPr>
          <w:rFonts w:eastAsia="Arial"/>
          <w:b/>
          <w:sz w:val="24"/>
          <w:szCs w:val="24"/>
        </w:rPr>
      </w:pPr>
    </w:p>
    <w:p w14:paraId="24422C4A" w14:textId="77777777" w:rsidR="001B0401" w:rsidRDefault="001B0401" w:rsidP="006939DA">
      <w:pPr>
        <w:rPr>
          <w:rFonts w:eastAsia="Arial"/>
          <w:b/>
          <w:sz w:val="24"/>
          <w:szCs w:val="24"/>
        </w:rPr>
      </w:pPr>
    </w:p>
    <w:p w14:paraId="1BC0C2F4" w14:textId="6339320E" w:rsidR="006939DA" w:rsidRPr="00CE0FCC" w:rsidRDefault="006939DA" w:rsidP="006939DA">
      <w:pPr>
        <w:rPr>
          <w:b/>
          <w:bCs/>
          <w:sz w:val="24"/>
          <w:szCs w:val="24"/>
        </w:rPr>
      </w:pPr>
      <w:r w:rsidRPr="00241013">
        <w:rPr>
          <w:rFonts w:eastAsia="Arial"/>
          <w:b/>
          <w:sz w:val="24"/>
          <w:szCs w:val="24"/>
        </w:rPr>
        <w:t>Online Giving</w:t>
      </w:r>
    </w:p>
    <w:p w14:paraId="260E3AA3" w14:textId="093CEBAC" w:rsidR="006939DA" w:rsidRPr="00241013" w:rsidRDefault="006939DA" w:rsidP="006939DA">
      <w:pPr>
        <w:jc w:val="both"/>
        <w:rPr>
          <w:rFonts w:eastAsia="Arial"/>
          <w:bCs/>
          <w:sz w:val="24"/>
          <w:szCs w:val="24"/>
        </w:rPr>
      </w:pPr>
      <w:r w:rsidRPr="00241013">
        <w:rPr>
          <w:rFonts w:eastAsia="Arial"/>
          <w:bCs/>
          <w:sz w:val="24"/>
          <w:szCs w:val="24"/>
        </w:rPr>
        <w:t>Everything we do in mission and ministry is made possible by the generous support of our church family. We encourage everyone who is a regular member of St Marys to join our planned giving scheme (standing order) as this helps us to plan and budget.</w:t>
      </w:r>
    </w:p>
    <w:p w14:paraId="0AEC50D1" w14:textId="2C7A32B6" w:rsidR="006939DA" w:rsidRPr="00241013" w:rsidRDefault="006939DA" w:rsidP="006939DA">
      <w:pPr>
        <w:jc w:val="both"/>
        <w:rPr>
          <w:rFonts w:eastAsia="Arial"/>
          <w:bCs/>
          <w:sz w:val="24"/>
          <w:szCs w:val="24"/>
        </w:rPr>
      </w:pPr>
      <w:r w:rsidRPr="00241013">
        <w:rPr>
          <w:rFonts w:eastAsia="Arial"/>
          <w:bCs/>
          <w:sz w:val="24"/>
          <w:szCs w:val="24"/>
        </w:rPr>
        <w:t xml:space="preserve">You can make donations online as a one off or regular gifts, and every penny goes back into enabling our mission and ministry. </w:t>
      </w:r>
    </w:p>
    <w:p w14:paraId="26E50DFC" w14:textId="77777777" w:rsidR="006939DA" w:rsidRPr="00241013" w:rsidRDefault="006939DA" w:rsidP="006939DA">
      <w:pPr>
        <w:jc w:val="both"/>
        <w:rPr>
          <w:rFonts w:eastAsia="Arial"/>
          <w:bCs/>
          <w:sz w:val="24"/>
          <w:szCs w:val="24"/>
        </w:rPr>
      </w:pPr>
    </w:p>
    <w:p w14:paraId="3C564EE5" w14:textId="77777777" w:rsidR="006939DA" w:rsidRPr="00EA3635" w:rsidRDefault="006939DA" w:rsidP="006939DA">
      <w:pPr>
        <w:jc w:val="both"/>
        <w:rPr>
          <w:b/>
          <w:sz w:val="24"/>
          <w:szCs w:val="24"/>
        </w:rPr>
      </w:pPr>
      <w:r w:rsidRPr="00241013">
        <w:rPr>
          <w:rFonts w:eastAsia="Arial"/>
          <w:bCs/>
          <w:sz w:val="24"/>
          <w:szCs w:val="24"/>
        </w:rPr>
        <w:t xml:space="preserve">Details of how to give online or join the planned giving scheme can be found online @ </w:t>
      </w:r>
      <w:hyperlink r:id="rId6" w:history="1">
        <w:r w:rsidRPr="00241013">
          <w:rPr>
            <w:rFonts w:eastAsia="Arial"/>
            <w:bCs/>
            <w:color w:val="0563C1" w:themeColor="hyperlink"/>
            <w:sz w:val="24"/>
            <w:szCs w:val="24"/>
            <w:u w:val="single"/>
          </w:rPr>
          <w:t>www.stmaryshanwell.org.uk/giving</w:t>
        </w:r>
      </w:hyperlink>
      <w:r w:rsidRPr="00241013">
        <w:rPr>
          <w:rFonts w:eastAsia="Arial"/>
          <w:bCs/>
          <w:sz w:val="24"/>
          <w:szCs w:val="24"/>
        </w:rPr>
        <w:t xml:space="preserve">  </w:t>
      </w:r>
    </w:p>
    <w:p w14:paraId="731C3240" w14:textId="2D35EDF5" w:rsidR="006939DA" w:rsidRDefault="006939DA" w:rsidP="006939DA">
      <w:pPr>
        <w:rPr>
          <w:sz w:val="24"/>
          <w:szCs w:val="24"/>
        </w:rPr>
      </w:pPr>
    </w:p>
    <w:p w14:paraId="08F6A101" w14:textId="17AC2EFC" w:rsidR="006939DA" w:rsidRPr="0009101C" w:rsidRDefault="00E0143B" w:rsidP="006939DA">
      <w:pPr>
        <w:rPr>
          <w:sz w:val="24"/>
          <w:szCs w:val="24"/>
        </w:rPr>
      </w:pPr>
      <w:r>
        <w:rPr>
          <w:sz w:val="24"/>
          <w:szCs w:val="24"/>
        </w:rPr>
        <w:t>All liturgy is t</w:t>
      </w:r>
      <w:r w:rsidRPr="00E0143B">
        <w:rPr>
          <w:sz w:val="24"/>
          <w:szCs w:val="24"/>
        </w:rPr>
        <w:t xml:space="preserve">aken from Morning Prayer from Northumbria Community’s Celtic Daily Prayer published by Collins. </w:t>
      </w:r>
      <w:hyperlink r:id="rId7" w:history="1">
        <w:r w:rsidRPr="003C7241">
          <w:rPr>
            <w:rStyle w:val="Hyperlink"/>
            <w:sz w:val="24"/>
            <w:szCs w:val="24"/>
          </w:rPr>
          <w:t>https://www.northumbriacommunity.org/</w:t>
        </w:r>
      </w:hyperlink>
      <w:r>
        <w:rPr>
          <w:sz w:val="24"/>
          <w:szCs w:val="24"/>
        </w:rPr>
        <w:t xml:space="preserve"> </w:t>
      </w:r>
    </w:p>
    <w:sectPr w:rsidR="006939DA" w:rsidRPr="0009101C" w:rsidSect="00AE2839">
      <w:pgSz w:w="11906" w:h="16838"/>
      <w:pgMar w:top="1440" w:right="1440" w:bottom="1440" w:left="144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B55BD"/>
    <w:multiLevelType w:val="multilevel"/>
    <w:tmpl w:val="1606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1023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148"/>
    <w:rsid w:val="00046E48"/>
    <w:rsid w:val="000579BE"/>
    <w:rsid w:val="0009101C"/>
    <w:rsid w:val="000A7E02"/>
    <w:rsid w:val="000F3289"/>
    <w:rsid w:val="001B0401"/>
    <w:rsid w:val="00245A09"/>
    <w:rsid w:val="00433D12"/>
    <w:rsid w:val="004C641B"/>
    <w:rsid w:val="00531E0D"/>
    <w:rsid w:val="005F1239"/>
    <w:rsid w:val="006939DA"/>
    <w:rsid w:val="00696633"/>
    <w:rsid w:val="006A530B"/>
    <w:rsid w:val="008D160E"/>
    <w:rsid w:val="009A3325"/>
    <w:rsid w:val="009B15F2"/>
    <w:rsid w:val="009C0148"/>
    <w:rsid w:val="00A5682D"/>
    <w:rsid w:val="00AC33FD"/>
    <w:rsid w:val="00AE2839"/>
    <w:rsid w:val="00D47406"/>
    <w:rsid w:val="00D602A0"/>
    <w:rsid w:val="00D73453"/>
    <w:rsid w:val="00E0143B"/>
    <w:rsid w:val="00E66144"/>
    <w:rsid w:val="00E97BD1"/>
    <w:rsid w:val="00EB57BA"/>
    <w:rsid w:val="00F96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32477"/>
  <w15:chartTrackingRefBased/>
  <w15:docId w15:val="{13C65406-DA01-4596-8D1E-17121409B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8"/>
      <w:szCs w:val="28"/>
    </w:rPr>
  </w:style>
  <w:style w:type="paragraph" w:styleId="Heading1">
    <w:name w:val="heading 1"/>
    <w:basedOn w:val="Normal"/>
    <w:link w:val="Heading1Char"/>
    <w:uiPriority w:val="9"/>
    <w:qFormat/>
    <w:rsid w:val="00696633"/>
    <w:pPr>
      <w:spacing w:line="288" w:lineRule="atLeast"/>
      <w:outlineLvl w:val="0"/>
    </w:pPr>
    <w:rPr>
      <w:b/>
      <w:bCs/>
      <w:color w:val="393939"/>
      <w:kern w:val="36"/>
      <w:sz w:val="42"/>
      <w:szCs w:val="42"/>
    </w:rPr>
  </w:style>
  <w:style w:type="paragraph" w:styleId="Heading2">
    <w:name w:val="heading 2"/>
    <w:basedOn w:val="Normal"/>
    <w:link w:val="Heading2Char"/>
    <w:uiPriority w:val="9"/>
    <w:qFormat/>
    <w:rsid w:val="00696633"/>
    <w:pPr>
      <w:spacing w:line="288" w:lineRule="atLeast"/>
      <w:outlineLvl w:val="1"/>
    </w:pPr>
    <w:rPr>
      <w:b/>
      <w:bCs/>
      <w:color w:val="393939"/>
      <w:sz w:val="36"/>
      <w:szCs w:val="36"/>
    </w:rPr>
  </w:style>
  <w:style w:type="paragraph" w:styleId="Heading3">
    <w:name w:val="heading 3"/>
    <w:basedOn w:val="Normal"/>
    <w:next w:val="Normal"/>
    <w:link w:val="Heading3Char"/>
    <w:semiHidden/>
    <w:unhideWhenUsed/>
    <w:qFormat/>
    <w:rsid w:val="001B040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633"/>
    <w:rPr>
      <w:rFonts w:ascii="Arial" w:hAnsi="Arial" w:cs="Arial"/>
      <w:b/>
      <w:bCs/>
      <w:color w:val="393939"/>
      <w:kern w:val="36"/>
      <w:sz w:val="42"/>
      <w:szCs w:val="42"/>
    </w:rPr>
  </w:style>
  <w:style w:type="character" w:customStyle="1" w:styleId="Heading2Char">
    <w:name w:val="Heading 2 Char"/>
    <w:basedOn w:val="DefaultParagraphFont"/>
    <w:link w:val="Heading2"/>
    <w:uiPriority w:val="9"/>
    <w:rsid w:val="00696633"/>
    <w:rPr>
      <w:rFonts w:ascii="Arial" w:hAnsi="Arial" w:cs="Arial"/>
      <w:b/>
      <w:bCs/>
      <w:color w:val="393939"/>
      <w:sz w:val="36"/>
      <w:szCs w:val="36"/>
    </w:rPr>
  </w:style>
  <w:style w:type="character" w:styleId="Emphasis">
    <w:name w:val="Emphasis"/>
    <w:basedOn w:val="DefaultParagraphFont"/>
    <w:uiPriority w:val="20"/>
    <w:qFormat/>
    <w:rsid w:val="00696633"/>
    <w:rPr>
      <w:i/>
      <w:iCs/>
    </w:rPr>
  </w:style>
  <w:style w:type="character" w:styleId="Strong">
    <w:name w:val="Strong"/>
    <w:basedOn w:val="DefaultParagraphFont"/>
    <w:uiPriority w:val="22"/>
    <w:qFormat/>
    <w:rsid w:val="00696633"/>
    <w:rPr>
      <w:b/>
      <w:bCs/>
    </w:rPr>
  </w:style>
  <w:style w:type="paragraph" w:styleId="NormalWeb">
    <w:name w:val="Normal (Web)"/>
    <w:basedOn w:val="Normal"/>
    <w:uiPriority w:val="99"/>
    <w:unhideWhenUsed/>
    <w:rsid w:val="00696633"/>
    <w:pPr>
      <w:spacing w:line="360" w:lineRule="atLeast"/>
    </w:pPr>
    <w:rPr>
      <w:color w:val="393939"/>
      <w:sz w:val="21"/>
      <w:szCs w:val="21"/>
    </w:rPr>
  </w:style>
  <w:style w:type="paragraph" w:styleId="BalloonText">
    <w:name w:val="Balloon Text"/>
    <w:basedOn w:val="Normal"/>
    <w:link w:val="BalloonTextChar"/>
    <w:rsid w:val="00F96D42"/>
    <w:rPr>
      <w:rFonts w:ascii="Segoe UI" w:hAnsi="Segoe UI" w:cs="Segoe UI"/>
      <w:sz w:val="18"/>
      <w:szCs w:val="18"/>
    </w:rPr>
  </w:style>
  <w:style w:type="character" w:customStyle="1" w:styleId="BalloonTextChar">
    <w:name w:val="Balloon Text Char"/>
    <w:basedOn w:val="DefaultParagraphFont"/>
    <w:link w:val="BalloonText"/>
    <w:rsid w:val="00F96D42"/>
    <w:rPr>
      <w:rFonts w:ascii="Segoe UI" w:hAnsi="Segoe UI" w:cs="Segoe UI"/>
      <w:sz w:val="18"/>
      <w:szCs w:val="18"/>
    </w:rPr>
  </w:style>
  <w:style w:type="character" w:styleId="Hyperlink">
    <w:name w:val="Hyperlink"/>
    <w:basedOn w:val="DefaultParagraphFont"/>
    <w:rsid w:val="00E0143B"/>
    <w:rPr>
      <w:color w:val="0563C1" w:themeColor="hyperlink"/>
      <w:u w:val="single"/>
    </w:rPr>
  </w:style>
  <w:style w:type="character" w:styleId="UnresolvedMention">
    <w:name w:val="Unresolved Mention"/>
    <w:basedOn w:val="DefaultParagraphFont"/>
    <w:uiPriority w:val="99"/>
    <w:semiHidden/>
    <w:unhideWhenUsed/>
    <w:rsid w:val="00E0143B"/>
    <w:rPr>
      <w:color w:val="605E5C"/>
      <w:shd w:val="clear" w:color="auto" w:fill="E1DFDD"/>
    </w:rPr>
  </w:style>
  <w:style w:type="character" w:customStyle="1" w:styleId="Heading3Char">
    <w:name w:val="Heading 3 Char"/>
    <w:basedOn w:val="DefaultParagraphFont"/>
    <w:link w:val="Heading3"/>
    <w:semiHidden/>
    <w:rsid w:val="001B040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3678">
      <w:bodyDiv w:val="1"/>
      <w:marLeft w:val="0"/>
      <w:marRight w:val="0"/>
      <w:marTop w:val="0"/>
      <w:marBottom w:val="0"/>
      <w:divBdr>
        <w:top w:val="none" w:sz="0" w:space="0" w:color="auto"/>
        <w:left w:val="none" w:sz="0" w:space="0" w:color="auto"/>
        <w:bottom w:val="none" w:sz="0" w:space="0" w:color="auto"/>
        <w:right w:val="none" w:sz="0" w:space="0" w:color="auto"/>
      </w:divBdr>
      <w:divsChild>
        <w:div w:id="1372150372">
          <w:marLeft w:val="240"/>
          <w:marRight w:val="0"/>
          <w:marTop w:val="240"/>
          <w:marBottom w:val="240"/>
          <w:divBdr>
            <w:top w:val="none" w:sz="0" w:space="0" w:color="auto"/>
            <w:left w:val="none" w:sz="0" w:space="0" w:color="auto"/>
            <w:bottom w:val="none" w:sz="0" w:space="0" w:color="auto"/>
            <w:right w:val="none" w:sz="0" w:space="0" w:color="auto"/>
          </w:divBdr>
        </w:div>
        <w:div w:id="1492529179">
          <w:marLeft w:val="240"/>
          <w:marRight w:val="0"/>
          <w:marTop w:val="240"/>
          <w:marBottom w:val="240"/>
          <w:divBdr>
            <w:top w:val="none" w:sz="0" w:space="0" w:color="auto"/>
            <w:left w:val="none" w:sz="0" w:space="0" w:color="auto"/>
            <w:bottom w:val="none" w:sz="0" w:space="0" w:color="auto"/>
            <w:right w:val="none" w:sz="0" w:space="0" w:color="auto"/>
          </w:divBdr>
        </w:div>
        <w:div w:id="224032911">
          <w:marLeft w:val="240"/>
          <w:marRight w:val="0"/>
          <w:marTop w:val="240"/>
          <w:marBottom w:val="240"/>
          <w:divBdr>
            <w:top w:val="none" w:sz="0" w:space="0" w:color="auto"/>
            <w:left w:val="none" w:sz="0" w:space="0" w:color="auto"/>
            <w:bottom w:val="none" w:sz="0" w:space="0" w:color="auto"/>
            <w:right w:val="none" w:sz="0" w:space="0" w:color="auto"/>
          </w:divBdr>
        </w:div>
        <w:div w:id="968239762">
          <w:marLeft w:val="240"/>
          <w:marRight w:val="0"/>
          <w:marTop w:val="240"/>
          <w:marBottom w:val="240"/>
          <w:divBdr>
            <w:top w:val="none" w:sz="0" w:space="0" w:color="auto"/>
            <w:left w:val="none" w:sz="0" w:space="0" w:color="auto"/>
            <w:bottom w:val="none" w:sz="0" w:space="0" w:color="auto"/>
            <w:right w:val="none" w:sz="0" w:space="0" w:color="auto"/>
          </w:divBdr>
        </w:div>
        <w:div w:id="751389167">
          <w:marLeft w:val="240"/>
          <w:marRight w:val="0"/>
          <w:marTop w:val="240"/>
          <w:marBottom w:val="240"/>
          <w:divBdr>
            <w:top w:val="none" w:sz="0" w:space="0" w:color="auto"/>
            <w:left w:val="none" w:sz="0" w:space="0" w:color="auto"/>
            <w:bottom w:val="none" w:sz="0" w:space="0" w:color="auto"/>
            <w:right w:val="none" w:sz="0" w:space="0" w:color="auto"/>
          </w:divBdr>
        </w:div>
      </w:divsChild>
    </w:div>
    <w:div w:id="226917235">
      <w:bodyDiv w:val="1"/>
      <w:marLeft w:val="0"/>
      <w:marRight w:val="0"/>
      <w:marTop w:val="0"/>
      <w:marBottom w:val="0"/>
      <w:divBdr>
        <w:top w:val="none" w:sz="0" w:space="0" w:color="auto"/>
        <w:left w:val="none" w:sz="0" w:space="0" w:color="auto"/>
        <w:bottom w:val="none" w:sz="0" w:space="0" w:color="auto"/>
        <w:right w:val="none" w:sz="0" w:space="0" w:color="auto"/>
      </w:divBdr>
    </w:div>
    <w:div w:id="232206495">
      <w:bodyDiv w:val="1"/>
      <w:marLeft w:val="0"/>
      <w:marRight w:val="0"/>
      <w:marTop w:val="0"/>
      <w:marBottom w:val="0"/>
      <w:divBdr>
        <w:top w:val="none" w:sz="0" w:space="0" w:color="auto"/>
        <w:left w:val="none" w:sz="0" w:space="0" w:color="auto"/>
        <w:bottom w:val="none" w:sz="0" w:space="0" w:color="auto"/>
        <w:right w:val="none" w:sz="0" w:space="0" w:color="auto"/>
      </w:divBdr>
      <w:divsChild>
        <w:div w:id="717704234">
          <w:marLeft w:val="240"/>
          <w:marRight w:val="0"/>
          <w:marTop w:val="240"/>
          <w:marBottom w:val="240"/>
          <w:divBdr>
            <w:top w:val="none" w:sz="0" w:space="0" w:color="auto"/>
            <w:left w:val="none" w:sz="0" w:space="0" w:color="auto"/>
            <w:bottom w:val="none" w:sz="0" w:space="0" w:color="auto"/>
            <w:right w:val="none" w:sz="0" w:space="0" w:color="auto"/>
          </w:divBdr>
        </w:div>
      </w:divsChild>
    </w:div>
    <w:div w:id="373577023">
      <w:bodyDiv w:val="1"/>
      <w:marLeft w:val="0"/>
      <w:marRight w:val="0"/>
      <w:marTop w:val="0"/>
      <w:marBottom w:val="0"/>
      <w:divBdr>
        <w:top w:val="single" w:sz="2" w:space="0" w:color="000000"/>
        <w:left w:val="none" w:sz="0" w:space="0" w:color="auto"/>
        <w:bottom w:val="none" w:sz="0" w:space="0" w:color="auto"/>
        <w:right w:val="none" w:sz="0" w:space="0" w:color="auto"/>
      </w:divBdr>
      <w:divsChild>
        <w:div w:id="506480222">
          <w:marLeft w:val="0"/>
          <w:marRight w:val="0"/>
          <w:marTop w:val="0"/>
          <w:marBottom w:val="0"/>
          <w:divBdr>
            <w:top w:val="none" w:sz="0" w:space="0" w:color="auto"/>
            <w:left w:val="none" w:sz="0" w:space="0" w:color="auto"/>
            <w:bottom w:val="none" w:sz="0" w:space="0" w:color="auto"/>
            <w:right w:val="none" w:sz="0" w:space="0" w:color="auto"/>
          </w:divBdr>
          <w:divsChild>
            <w:div w:id="532958474">
              <w:marLeft w:val="0"/>
              <w:marRight w:val="0"/>
              <w:marTop w:val="0"/>
              <w:marBottom w:val="0"/>
              <w:divBdr>
                <w:top w:val="none" w:sz="0" w:space="0" w:color="auto"/>
                <w:left w:val="none" w:sz="0" w:space="0" w:color="auto"/>
                <w:bottom w:val="none" w:sz="0" w:space="0" w:color="auto"/>
                <w:right w:val="none" w:sz="0" w:space="0" w:color="auto"/>
              </w:divBdr>
              <w:divsChild>
                <w:div w:id="587538111">
                  <w:marLeft w:val="0"/>
                  <w:marRight w:val="0"/>
                  <w:marTop w:val="0"/>
                  <w:marBottom w:val="0"/>
                  <w:divBdr>
                    <w:top w:val="none" w:sz="0" w:space="0" w:color="auto"/>
                    <w:left w:val="none" w:sz="0" w:space="0" w:color="auto"/>
                    <w:bottom w:val="none" w:sz="0" w:space="0" w:color="auto"/>
                    <w:right w:val="none" w:sz="0" w:space="0" w:color="auto"/>
                  </w:divBdr>
                  <w:divsChild>
                    <w:div w:id="181209470">
                      <w:marLeft w:val="0"/>
                      <w:marRight w:val="0"/>
                      <w:marTop w:val="0"/>
                      <w:marBottom w:val="0"/>
                      <w:divBdr>
                        <w:top w:val="none" w:sz="0" w:space="0" w:color="auto"/>
                        <w:left w:val="none" w:sz="0" w:space="0" w:color="auto"/>
                        <w:bottom w:val="none" w:sz="0" w:space="0" w:color="auto"/>
                        <w:right w:val="none" w:sz="0" w:space="0" w:color="auto"/>
                      </w:divBdr>
                      <w:divsChild>
                        <w:div w:id="1878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489647">
      <w:bodyDiv w:val="1"/>
      <w:marLeft w:val="0"/>
      <w:marRight w:val="0"/>
      <w:marTop w:val="0"/>
      <w:marBottom w:val="0"/>
      <w:divBdr>
        <w:top w:val="none" w:sz="0" w:space="0" w:color="auto"/>
        <w:left w:val="none" w:sz="0" w:space="0" w:color="auto"/>
        <w:bottom w:val="none" w:sz="0" w:space="0" w:color="auto"/>
        <w:right w:val="none" w:sz="0" w:space="0" w:color="auto"/>
      </w:divBdr>
      <w:divsChild>
        <w:div w:id="1780416567">
          <w:marLeft w:val="240"/>
          <w:marRight w:val="0"/>
          <w:marTop w:val="240"/>
          <w:marBottom w:val="240"/>
          <w:divBdr>
            <w:top w:val="none" w:sz="0" w:space="0" w:color="auto"/>
            <w:left w:val="none" w:sz="0" w:space="0" w:color="auto"/>
            <w:bottom w:val="none" w:sz="0" w:space="0" w:color="auto"/>
            <w:right w:val="none" w:sz="0" w:space="0" w:color="auto"/>
          </w:divBdr>
        </w:div>
        <w:div w:id="1327828146">
          <w:marLeft w:val="240"/>
          <w:marRight w:val="0"/>
          <w:marTop w:val="240"/>
          <w:marBottom w:val="240"/>
          <w:divBdr>
            <w:top w:val="none" w:sz="0" w:space="0" w:color="auto"/>
            <w:left w:val="none" w:sz="0" w:space="0" w:color="auto"/>
            <w:bottom w:val="none" w:sz="0" w:space="0" w:color="auto"/>
            <w:right w:val="none" w:sz="0" w:space="0" w:color="auto"/>
          </w:divBdr>
        </w:div>
      </w:divsChild>
    </w:div>
    <w:div w:id="913393794">
      <w:bodyDiv w:val="1"/>
      <w:marLeft w:val="0"/>
      <w:marRight w:val="0"/>
      <w:marTop w:val="0"/>
      <w:marBottom w:val="0"/>
      <w:divBdr>
        <w:top w:val="none" w:sz="0" w:space="0" w:color="auto"/>
        <w:left w:val="none" w:sz="0" w:space="0" w:color="auto"/>
        <w:bottom w:val="none" w:sz="0" w:space="0" w:color="auto"/>
        <w:right w:val="none" w:sz="0" w:space="0" w:color="auto"/>
      </w:divBdr>
    </w:div>
    <w:div w:id="1155032853">
      <w:bodyDiv w:val="1"/>
      <w:marLeft w:val="0"/>
      <w:marRight w:val="0"/>
      <w:marTop w:val="0"/>
      <w:marBottom w:val="0"/>
      <w:divBdr>
        <w:top w:val="none" w:sz="0" w:space="0" w:color="auto"/>
        <w:left w:val="none" w:sz="0" w:space="0" w:color="auto"/>
        <w:bottom w:val="none" w:sz="0" w:space="0" w:color="auto"/>
        <w:right w:val="none" w:sz="0" w:space="0" w:color="auto"/>
      </w:divBdr>
      <w:divsChild>
        <w:div w:id="1436054351">
          <w:marLeft w:val="240"/>
          <w:marRight w:val="0"/>
          <w:marTop w:val="240"/>
          <w:marBottom w:val="240"/>
          <w:divBdr>
            <w:top w:val="none" w:sz="0" w:space="0" w:color="auto"/>
            <w:left w:val="none" w:sz="0" w:space="0" w:color="auto"/>
            <w:bottom w:val="none" w:sz="0" w:space="0" w:color="auto"/>
            <w:right w:val="none" w:sz="0" w:space="0" w:color="auto"/>
          </w:divBdr>
        </w:div>
        <w:div w:id="972104465">
          <w:marLeft w:val="240"/>
          <w:marRight w:val="0"/>
          <w:marTop w:val="240"/>
          <w:marBottom w:val="240"/>
          <w:divBdr>
            <w:top w:val="none" w:sz="0" w:space="0" w:color="auto"/>
            <w:left w:val="none" w:sz="0" w:space="0" w:color="auto"/>
            <w:bottom w:val="none" w:sz="0" w:space="0" w:color="auto"/>
            <w:right w:val="none" w:sz="0" w:space="0" w:color="auto"/>
          </w:divBdr>
        </w:div>
        <w:div w:id="1599563161">
          <w:marLeft w:val="240"/>
          <w:marRight w:val="0"/>
          <w:marTop w:val="240"/>
          <w:marBottom w:val="240"/>
          <w:divBdr>
            <w:top w:val="none" w:sz="0" w:space="0" w:color="auto"/>
            <w:left w:val="none" w:sz="0" w:space="0" w:color="auto"/>
            <w:bottom w:val="none" w:sz="0" w:space="0" w:color="auto"/>
            <w:right w:val="none" w:sz="0" w:space="0" w:color="auto"/>
          </w:divBdr>
        </w:div>
      </w:divsChild>
    </w:div>
    <w:div w:id="1342584308">
      <w:bodyDiv w:val="1"/>
      <w:marLeft w:val="0"/>
      <w:marRight w:val="0"/>
      <w:marTop w:val="0"/>
      <w:marBottom w:val="0"/>
      <w:divBdr>
        <w:top w:val="none" w:sz="0" w:space="0" w:color="auto"/>
        <w:left w:val="none" w:sz="0" w:space="0" w:color="auto"/>
        <w:bottom w:val="none" w:sz="0" w:space="0" w:color="auto"/>
        <w:right w:val="none" w:sz="0" w:space="0" w:color="auto"/>
      </w:divBdr>
      <w:divsChild>
        <w:div w:id="1433210851">
          <w:marLeft w:val="240"/>
          <w:marRight w:val="0"/>
          <w:marTop w:val="240"/>
          <w:marBottom w:val="240"/>
          <w:divBdr>
            <w:top w:val="none" w:sz="0" w:space="0" w:color="auto"/>
            <w:left w:val="none" w:sz="0" w:space="0" w:color="auto"/>
            <w:bottom w:val="none" w:sz="0" w:space="0" w:color="auto"/>
            <w:right w:val="none" w:sz="0" w:space="0" w:color="auto"/>
          </w:divBdr>
        </w:div>
        <w:div w:id="229852574">
          <w:marLeft w:val="240"/>
          <w:marRight w:val="0"/>
          <w:marTop w:val="240"/>
          <w:marBottom w:val="240"/>
          <w:divBdr>
            <w:top w:val="none" w:sz="0" w:space="0" w:color="auto"/>
            <w:left w:val="none" w:sz="0" w:space="0" w:color="auto"/>
            <w:bottom w:val="none" w:sz="0" w:space="0" w:color="auto"/>
            <w:right w:val="none" w:sz="0" w:space="0" w:color="auto"/>
          </w:divBdr>
        </w:div>
        <w:div w:id="1671908210">
          <w:marLeft w:val="240"/>
          <w:marRight w:val="0"/>
          <w:marTop w:val="240"/>
          <w:marBottom w:val="240"/>
          <w:divBdr>
            <w:top w:val="none" w:sz="0" w:space="0" w:color="auto"/>
            <w:left w:val="none" w:sz="0" w:space="0" w:color="auto"/>
            <w:bottom w:val="none" w:sz="0" w:space="0" w:color="auto"/>
            <w:right w:val="none" w:sz="0" w:space="0" w:color="auto"/>
          </w:divBdr>
        </w:div>
        <w:div w:id="1648585911">
          <w:marLeft w:val="240"/>
          <w:marRight w:val="0"/>
          <w:marTop w:val="240"/>
          <w:marBottom w:val="240"/>
          <w:divBdr>
            <w:top w:val="none" w:sz="0" w:space="0" w:color="auto"/>
            <w:left w:val="none" w:sz="0" w:space="0" w:color="auto"/>
            <w:bottom w:val="none" w:sz="0" w:space="0" w:color="auto"/>
            <w:right w:val="none" w:sz="0" w:space="0" w:color="auto"/>
          </w:divBdr>
        </w:div>
        <w:div w:id="1656060581">
          <w:marLeft w:val="240"/>
          <w:marRight w:val="0"/>
          <w:marTop w:val="240"/>
          <w:marBottom w:val="240"/>
          <w:divBdr>
            <w:top w:val="none" w:sz="0" w:space="0" w:color="auto"/>
            <w:left w:val="none" w:sz="0" w:space="0" w:color="auto"/>
            <w:bottom w:val="none" w:sz="0" w:space="0" w:color="auto"/>
            <w:right w:val="none" w:sz="0" w:space="0" w:color="auto"/>
          </w:divBdr>
        </w:div>
        <w:div w:id="1211957290">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orthumbriacommunit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maryshanwell.org.uk/giving" TargetMode="External"/><Relationship Id="rId5" Type="http://schemas.openxmlformats.org/officeDocument/2006/relationships/hyperlink" Target="https://www.biblegateway.com/passage/?search=Luke%2011&amp;version=NRSV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Dand</dc:creator>
  <cp:keywords/>
  <dc:description/>
  <cp:lastModifiedBy>Susan Powrie</cp:lastModifiedBy>
  <cp:revision>4</cp:revision>
  <cp:lastPrinted>2022-07-18T13:22:00Z</cp:lastPrinted>
  <dcterms:created xsi:type="dcterms:W3CDTF">2025-07-21T09:18:00Z</dcterms:created>
  <dcterms:modified xsi:type="dcterms:W3CDTF">2025-07-21T09:28:00Z</dcterms:modified>
</cp:coreProperties>
</file>